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C7CA5" w14:textId="77777777" w:rsidR="00255601" w:rsidRPr="004E7749" w:rsidRDefault="00255601" w:rsidP="00255601">
      <w:pPr>
        <w:tabs>
          <w:tab w:val="left" w:pos="993"/>
        </w:tabs>
        <w:jc w:val="right"/>
        <w:rPr>
          <w:sz w:val="24"/>
          <w:szCs w:val="24"/>
          <w:lang w:val="ro-RO"/>
        </w:rPr>
      </w:pPr>
    </w:p>
    <w:p w14:paraId="10F22A37" w14:textId="77777777" w:rsidR="007E62B4" w:rsidRPr="004E7749" w:rsidRDefault="007E62B4" w:rsidP="007E62B4">
      <w:pPr>
        <w:keepNext/>
        <w:jc w:val="center"/>
        <w:rPr>
          <w:lang w:val="ro-RO"/>
        </w:rPr>
      </w:pPr>
      <w:r w:rsidRPr="004E7749">
        <w:rPr>
          <w:lang w:val="ro-RO"/>
        </w:rPr>
        <w:t xml:space="preserve">                                                                                                                                                                           Aprobat</w:t>
      </w:r>
      <w:r>
        <w:rPr>
          <w:lang w:val="ro-RO"/>
        </w:rPr>
        <w:t>:</w:t>
      </w:r>
      <w:r w:rsidRPr="004E7749">
        <w:rPr>
          <w:lang w:val="ro-RO"/>
        </w:rPr>
        <w:t xml:space="preserve"> </w:t>
      </w:r>
    </w:p>
    <w:p w14:paraId="354A3242" w14:textId="77777777" w:rsidR="007E62B4" w:rsidRPr="004E7749" w:rsidRDefault="007E62B4" w:rsidP="007E62B4">
      <w:pPr>
        <w:tabs>
          <w:tab w:val="left" w:pos="993"/>
        </w:tabs>
        <w:jc w:val="right"/>
        <w:rPr>
          <w:lang w:val="ro-RO"/>
        </w:rPr>
      </w:pPr>
      <w:r w:rsidRPr="004E7749">
        <w:rPr>
          <w:lang w:val="ro-RO"/>
        </w:rPr>
        <w:t>________________________</w:t>
      </w:r>
    </w:p>
    <w:p w14:paraId="7A76EEBE" w14:textId="77777777" w:rsidR="007E62B4" w:rsidRPr="00CD39D1" w:rsidRDefault="007E62B4" w:rsidP="007E62B4">
      <w:pPr>
        <w:pStyle w:val="Default"/>
        <w:jc w:val="right"/>
        <w:rPr>
          <w:color w:val="auto"/>
          <w:sz w:val="16"/>
          <w:szCs w:val="16"/>
          <w:lang w:val="ro-RO"/>
        </w:rPr>
      </w:pPr>
      <w:r w:rsidRPr="00CD39D1">
        <w:rPr>
          <w:color w:val="auto"/>
          <w:sz w:val="16"/>
          <w:szCs w:val="16"/>
          <w:lang w:val="ro-RO"/>
        </w:rPr>
        <w:t>Șeful Inspectoratului pentru Protecția Mediului</w:t>
      </w:r>
    </w:p>
    <w:p w14:paraId="3FB1F2A3" w14:textId="77777777" w:rsidR="007E62B4" w:rsidRDefault="007E62B4" w:rsidP="007E62B4">
      <w:pPr>
        <w:pStyle w:val="Default"/>
        <w:jc w:val="right"/>
        <w:rPr>
          <w:color w:val="auto"/>
          <w:sz w:val="16"/>
          <w:szCs w:val="16"/>
          <w:lang w:val="ro-RO"/>
        </w:rPr>
      </w:pPr>
      <w:r w:rsidRPr="00CD39D1">
        <w:rPr>
          <w:color w:val="auto"/>
          <w:sz w:val="16"/>
          <w:szCs w:val="16"/>
          <w:lang w:val="ro-RO"/>
        </w:rPr>
        <w:t>Dorin POVERJUC</w:t>
      </w:r>
    </w:p>
    <w:p w14:paraId="28B61FF9" w14:textId="77777777" w:rsidR="007E62B4" w:rsidRDefault="007E62B4" w:rsidP="007E62B4">
      <w:pPr>
        <w:pStyle w:val="Default"/>
        <w:jc w:val="right"/>
        <w:rPr>
          <w:color w:val="auto"/>
          <w:sz w:val="16"/>
          <w:szCs w:val="16"/>
          <w:lang w:val="ro-RO"/>
        </w:rPr>
      </w:pPr>
    </w:p>
    <w:p w14:paraId="6DF5553E" w14:textId="77777777" w:rsidR="007E62B4" w:rsidRDefault="007E62B4" w:rsidP="007E62B4">
      <w:pPr>
        <w:pStyle w:val="Default"/>
        <w:jc w:val="right"/>
        <w:rPr>
          <w:color w:val="auto"/>
          <w:sz w:val="16"/>
          <w:szCs w:val="16"/>
          <w:lang w:val="ro-RO"/>
        </w:rPr>
      </w:pPr>
    </w:p>
    <w:p w14:paraId="77D417CB" w14:textId="77777777" w:rsidR="007E62B4" w:rsidRDefault="007E62B4" w:rsidP="007E62B4">
      <w:pPr>
        <w:pStyle w:val="Default"/>
        <w:jc w:val="right"/>
        <w:rPr>
          <w:color w:val="auto"/>
          <w:sz w:val="16"/>
          <w:szCs w:val="16"/>
          <w:lang w:val="ro-RO"/>
        </w:rPr>
      </w:pPr>
      <w:r>
        <w:rPr>
          <w:color w:val="auto"/>
          <w:sz w:val="16"/>
          <w:szCs w:val="16"/>
          <w:lang w:val="ro-RO"/>
        </w:rPr>
        <w:t>_____________________________________</w:t>
      </w:r>
    </w:p>
    <w:p w14:paraId="6C0DE91F" w14:textId="38BA5237" w:rsidR="00255601" w:rsidRPr="004E7749" w:rsidRDefault="007E62B4" w:rsidP="007E62B4">
      <w:pPr>
        <w:tabs>
          <w:tab w:val="left" w:pos="993"/>
        </w:tabs>
        <w:ind w:left="426" w:right="397"/>
        <w:jc w:val="right"/>
        <w:rPr>
          <w:sz w:val="24"/>
          <w:szCs w:val="24"/>
          <w:lang w:val="ro-RO" w:eastAsia="en-GB"/>
        </w:rPr>
      </w:pPr>
      <w:r>
        <w:rPr>
          <w:sz w:val="16"/>
          <w:szCs w:val="16"/>
          <w:lang w:val="ro-RO"/>
        </w:rPr>
        <w:t xml:space="preserve">                                                                                                                                                                                                                                                                                           Președintele Grupului de lucru   Vasile MELNIC</w:t>
      </w:r>
    </w:p>
    <w:p w14:paraId="6CB541C5" w14:textId="6961C8EB" w:rsidR="00255601" w:rsidRPr="004E7749" w:rsidRDefault="007E62B4" w:rsidP="00255601">
      <w:pPr>
        <w:shd w:val="clear" w:color="auto" w:fill="FFFFFF"/>
        <w:jc w:val="center"/>
        <w:rPr>
          <w:b/>
          <w:sz w:val="24"/>
          <w:szCs w:val="24"/>
          <w:lang w:val="ro-RO"/>
        </w:rPr>
      </w:pPr>
      <w:r>
        <w:rPr>
          <w:b/>
          <w:sz w:val="24"/>
          <w:szCs w:val="24"/>
          <w:lang w:val="ro-RO"/>
        </w:rPr>
        <w:t>Modificarea planului de achiziții pentru anul 2026</w:t>
      </w:r>
      <w:r w:rsidR="0062072D">
        <w:rPr>
          <w:b/>
          <w:sz w:val="24"/>
          <w:szCs w:val="24"/>
          <w:lang w:val="ro-RO"/>
        </w:rPr>
        <w:t xml:space="preserve"> al IPM</w:t>
      </w:r>
    </w:p>
    <w:p w14:paraId="00A917FC" w14:textId="77777777" w:rsidR="00255601" w:rsidRPr="004E7749" w:rsidRDefault="00255601" w:rsidP="00255601">
      <w:pPr>
        <w:shd w:val="clear" w:color="auto" w:fill="FFFFFF"/>
        <w:jc w:val="center"/>
        <w:rPr>
          <w:szCs w:val="28"/>
        </w:rPr>
      </w:pPr>
    </w:p>
    <w:tbl>
      <w:tblPr>
        <w:tblStyle w:val="GrilTabel2"/>
        <w:tblW w:w="5000" w:type="pct"/>
        <w:tblLayout w:type="fixed"/>
        <w:tblLook w:val="04A0" w:firstRow="1" w:lastRow="0" w:firstColumn="1" w:lastColumn="0" w:noHBand="0" w:noVBand="1"/>
      </w:tblPr>
      <w:tblGrid>
        <w:gridCol w:w="454"/>
        <w:gridCol w:w="1241"/>
        <w:gridCol w:w="852"/>
        <w:gridCol w:w="1134"/>
        <w:gridCol w:w="992"/>
        <w:gridCol w:w="1134"/>
        <w:gridCol w:w="1277"/>
        <w:gridCol w:w="1134"/>
        <w:gridCol w:w="1134"/>
        <w:gridCol w:w="992"/>
        <w:gridCol w:w="1134"/>
        <w:gridCol w:w="1526"/>
        <w:gridCol w:w="932"/>
        <w:gridCol w:w="909"/>
      </w:tblGrid>
      <w:tr w:rsidR="00D02FDC" w:rsidRPr="004E7749" w14:paraId="32A77F88" w14:textId="77777777" w:rsidTr="00D02FDC">
        <w:trPr>
          <w:trHeight w:val="993"/>
        </w:trPr>
        <w:tc>
          <w:tcPr>
            <w:tcW w:w="153" w:type="pct"/>
            <w:hideMark/>
          </w:tcPr>
          <w:p w14:paraId="7209C3EF"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Nr. crt.</w:t>
            </w:r>
          </w:p>
        </w:tc>
        <w:tc>
          <w:tcPr>
            <w:tcW w:w="418" w:type="pct"/>
            <w:hideMark/>
          </w:tcPr>
          <w:p w14:paraId="7BAE9A2A"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Obiectul  achiziției</w:t>
            </w:r>
          </w:p>
        </w:tc>
        <w:tc>
          <w:tcPr>
            <w:tcW w:w="287" w:type="pct"/>
          </w:tcPr>
          <w:p w14:paraId="745D29AD"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Codul</w:t>
            </w:r>
            <w:r w:rsidRPr="004E7749">
              <w:rPr>
                <w:b/>
                <w:bCs/>
                <w:sz w:val="16"/>
                <w:szCs w:val="16"/>
                <w:lang w:val="ro-RO" w:eastAsia="en-GB"/>
              </w:rPr>
              <w:br/>
              <w:t>CPV</w:t>
            </w:r>
          </w:p>
        </w:tc>
        <w:tc>
          <w:tcPr>
            <w:tcW w:w="382" w:type="pct"/>
            <w:hideMark/>
          </w:tcPr>
          <w:p w14:paraId="3514CBC2"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Valoarea</w:t>
            </w:r>
            <w:r w:rsidRPr="004E7749">
              <w:rPr>
                <w:b/>
                <w:bCs/>
                <w:sz w:val="16"/>
                <w:szCs w:val="16"/>
                <w:lang w:val="ro-RO" w:eastAsia="en-GB"/>
              </w:rPr>
              <w:br/>
              <w:t>estimată</w:t>
            </w:r>
            <w:r w:rsidRPr="004E7749">
              <w:rPr>
                <w:b/>
                <w:bCs/>
                <w:sz w:val="16"/>
                <w:szCs w:val="16"/>
                <w:lang w:val="ro-RO" w:eastAsia="en-GB"/>
              </w:rPr>
              <w:br/>
              <w:t>fără TVA</w:t>
            </w:r>
            <w:r w:rsidRPr="004E7749">
              <w:rPr>
                <w:b/>
                <w:bCs/>
                <w:sz w:val="16"/>
                <w:szCs w:val="16"/>
                <w:lang w:val="ro-RO" w:eastAsia="en-GB"/>
              </w:rPr>
              <w:br/>
              <w:t>(lei)</w:t>
            </w:r>
          </w:p>
        </w:tc>
        <w:tc>
          <w:tcPr>
            <w:tcW w:w="334" w:type="pct"/>
            <w:hideMark/>
          </w:tcPr>
          <w:p w14:paraId="79D99954"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Sursa de finanțare (buget de stat,</w:t>
            </w:r>
          </w:p>
          <w:p w14:paraId="2BDC3323"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din UE, alte surse)</w:t>
            </w:r>
          </w:p>
        </w:tc>
        <w:tc>
          <w:tcPr>
            <w:tcW w:w="382" w:type="pct"/>
          </w:tcPr>
          <w:p w14:paraId="39A296DD" w14:textId="77777777" w:rsidR="00255601" w:rsidRPr="004E7749" w:rsidRDefault="00255601" w:rsidP="003C7B08">
            <w:pPr>
              <w:ind w:firstLine="0"/>
              <w:jc w:val="center"/>
              <w:rPr>
                <w:b/>
                <w:bCs/>
                <w:sz w:val="16"/>
                <w:szCs w:val="16"/>
                <w:highlight w:val="yellow"/>
                <w:lang w:val="ro-RO" w:eastAsia="en-GB"/>
              </w:rPr>
            </w:pPr>
            <w:r w:rsidRPr="004E7749">
              <w:rPr>
                <w:b/>
                <w:bCs/>
                <w:sz w:val="16"/>
                <w:szCs w:val="16"/>
                <w:lang w:val="ro-RO" w:eastAsia="en-GB"/>
              </w:rPr>
              <w:t>Acțiunea de reformă din Planul Național de Dezvoltare*</w:t>
            </w:r>
          </w:p>
        </w:tc>
        <w:tc>
          <w:tcPr>
            <w:tcW w:w="430" w:type="pct"/>
            <w:hideMark/>
          </w:tcPr>
          <w:p w14:paraId="2D826B43"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Procedura de atribuire</w:t>
            </w:r>
          </w:p>
        </w:tc>
        <w:tc>
          <w:tcPr>
            <w:tcW w:w="382" w:type="pct"/>
          </w:tcPr>
          <w:p w14:paraId="7F59AE0C"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Divizarea pe loturi**</w:t>
            </w:r>
          </w:p>
          <w:p w14:paraId="2E76F1DB" w14:textId="77777777" w:rsidR="00255601" w:rsidRPr="004E7749" w:rsidRDefault="00255601" w:rsidP="003C7B08">
            <w:pPr>
              <w:ind w:firstLine="0"/>
              <w:jc w:val="center"/>
              <w:rPr>
                <w:b/>
                <w:bCs/>
                <w:sz w:val="16"/>
                <w:szCs w:val="16"/>
                <w:lang w:val="ro-RO" w:eastAsia="en-GB"/>
              </w:rPr>
            </w:pPr>
          </w:p>
          <w:p w14:paraId="24291CD3" w14:textId="77777777" w:rsidR="00255601" w:rsidRPr="004E7749" w:rsidRDefault="00255601" w:rsidP="003C7B08">
            <w:pPr>
              <w:ind w:firstLine="0"/>
              <w:jc w:val="center"/>
              <w:rPr>
                <w:sz w:val="16"/>
                <w:szCs w:val="16"/>
                <w:lang w:val="ro-RO" w:eastAsia="en-GB"/>
              </w:rPr>
            </w:pPr>
          </w:p>
        </w:tc>
        <w:tc>
          <w:tcPr>
            <w:tcW w:w="382" w:type="pct"/>
          </w:tcPr>
          <w:p w14:paraId="5843A251"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Perioada estimativă de desfășurare a procedurii (lunar)</w:t>
            </w:r>
          </w:p>
        </w:tc>
        <w:tc>
          <w:tcPr>
            <w:tcW w:w="334" w:type="pct"/>
          </w:tcPr>
          <w:p w14:paraId="35B6EB32"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Contracte multianuale</w:t>
            </w:r>
          </w:p>
        </w:tc>
        <w:tc>
          <w:tcPr>
            <w:tcW w:w="382" w:type="pct"/>
          </w:tcPr>
          <w:p w14:paraId="4569BAF9"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Servicii sociale și alte servicii specifice ***</w:t>
            </w:r>
          </w:p>
          <w:p w14:paraId="0436CC2F" w14:textId="77777777" w:rsidR="00255601" w:rsidRPr="004E7749" w:rsidRDefault="00255601" w:rsidP="003C7B08">
            <w:pPr>
              <w:ind w:firstLine="0"/>
              <w:jc w:val="center"/>
              <w:rPr>
                <w:sz w:val="16"/>
                <w:szCs w:val="16"/>
                <w:lang w:val="ro-RO" w:eastAsia="en-GB"/>
              </w:rPr>
            </w:pPr>
          </w:p>
        </w:tc>
        <w:tc>
          <w:tcPr>
            <w:tcW w:w="514" w:type="pct"/>
          </w:tcPr>
          <w:p w14:paraId="4543E5DD"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Achiziții</w:t>
            </w:r>
          </w:p>
          <w:p w14:paraId="58D6315D"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comune/ centralizate/furnizor de servicii de achiziție****</w:t>
            </w:r>
          </w:p>
        </w:tc>
        <w:tc>
          <w:tcPr>
            <w:tcW w:w="314" w:type="pct"/>
          </w:tcPr>
          <w:p w14:paraId="2C30B413" w14:textId="77777777" w:rsidR="00255601" w:rsidRPr="004E7749" w:rsidRDefault="00255601" w:rsidP="003C7B08">
            <w:pPr>
              <w:ind w:firstLine="0"/>
              <w:jc w:val="center"/>
              <w:rPr>
                <w:b/>
                <w:bCs/>
                <w:sz w:val="16"/>
                <w:szCs w:val="16"/>
                <w:highlight w:val="yellow"/>
                <w:lang w:val="ro-RO" w:eastAsia="en-GB"/>
              </w:rPr>
            </w:pPr>
            <w:r w:rsidRPr="004E7749">
              <w:rPr>
                <w:b/>
                <w:bCs/>
                <w:sz w:val="16"/>
                <w:szCs w:val="16"/>
                <w:lang w:val="ro-RO" w:eastAsia="en-GB"/>
              </w:rPr>
              <w:t>Achiziții  sociale, de mediu eficiență energetică și inovare</w:t>
            </w:r>
          </w:p>
        </w:tc>
        <w:tc>
          <w:tcPr>
            <w:tcW w:w="306" w:type="pct"/>
          </w:tcPr>
          <w:p w14:paraId="6378F6F8" w14:textId="77777777" w:rsidR="00255601" w:rsidRPr="004E7749" w:rsidRDefault="00255601" w:rsidP="003C7B08">
            <w:pPr>
              <w:ind w:firstLine="0"/>
              <w:jc w:val="center"/>
              <w:rPr>
                <w:sz w:val="16"/>
                <w:szCs w:val="16"/>
                <w:lang w:val="ro-RO" w:eastAsia="en-GB"/>
              </w:rPr>
            </w:pPr>
            <w:r w:rsidRPr="004E7749">
              <w:rPr>
                <w:b/>
                <w:bCs/>
                <w:sz w:val="16"/>
                <w:szCs w:val="16"/>
                <w:lang w:val="ro-RO" w:eastAsia="en-GB"/>
              </w:rPr>
              <w:t>Alte  informații</w:t>
            </w:r>
          </w:p>
        </w:tc>
      </w:tr>
      <w:tr w:rsidR="00D02FDC" w:rsidRPr="004E7749" w14:paraId="76B63882" w14:textId="77777777" w:rsidTr="00D02FDC">
        <w:trPr>
          <w:trHeight w:val="247"/>
        </w:trPr>
        <w:tc>
          <w:tcPr>
            <w:tcW w:w="153" w:type="pct"/>
          </w:tcPr>
          <w:p w14:paraId="5ED44C69" w14:textId="77777777" w:rsidR="00255601" w:rsidRPr="004E7749" w:rsidRDefault="00255601" w:rsidP="003C7B08">
            <w:pPr>
              <w:ind w:firstLine="0"/>
              <w:jc w:val="center"/>
              <w:rPr>
                <w:b/>
                <w:bCs/>
                <w:sz w:val="16"/>
                <w:szCs w:val="16"/>
                <w:lang w:val="ro-RO" w:eastAsia="en-GB"/>
              </w:rPr>
            </w:pPr>
            <w:r w:rsidRPr="004E7749">
              <w:rPr>
                <w:b/>
                <w:bCs/>
                <w:sz w:val="16"/>
                <w:szCs w:val="16"/>
                <w:lang w:val="ro-RO" w:eastAsia="en-GB"/>
              </w:rPr>
              <w:t>1</w:t>
            </w:r>
          </w:p>
        </w:tc>
        <w:tc>
          <w:tcPr>
            <w:tcW w:w="418" w:type="pct"/>
          </w:tcPr>
          <w:p w14:paraId="11844757"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2</w:t>
            </w:r>
          </w:p>
        </w:tc>
        <w:tc>
          <w:tcPr>
            <w:tcW w:w="287" w:type="pct"/>
          </w:tcPr>
          <w:p w14:paraId="1AB19D5D"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3</w:t>
            </w:r>
          </w:p>
        </w:tc>
        <w:tc>
          <w:tcPr>
            <w:tcW w:w="382" w:type="pct"/>
          </w:tcPr>
          <w:p w14:paraId="2AEEBA93"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4</w:t>
            </w:r>
          </w:p>
        </w:tc>
        <w:tc>
          <w:tcPr>
            <w:tcW w:w="334" w:type="pct"/>
          </w:tcPr>
          <w:p w14:paraId="23785F50"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5</w:t>
            </w:r>
          </w:p>
        </w:tc>
        <w:tc>
          <w:tcPr>
            <w:tcW w:w="382" w:type="pct"/>
          </w:tcPr>
          <w:p w14:paraId="5BED4598"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6</w:t>
            </w:r>
          </w:p>
        </w:tc>
        <w:tc>
          <w:tcPr>
            <w:tcW w:w="430" w:type="pct"/>
          </w:tcPr>
          <w:p w14:paraId="3893C7A3"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7</w:t>
            </w:r>
          </w:p>
        </w:tc>
        <w:tc>
          <w:tcPr>
            <w:tcW w:w="382" w:type="pct"/>
          </w:tcPr>
          <w:p w14:paraId="185E95E1"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8</w:t>
            </w:r>
          </w:p>
        </w:tc>
        <w:tc>
          <w:tcPr>
            <w:tcW w:w="382" w:type="pct"/>
          </w:tcPr>
          <w:p w14:paraId="7FA88E29"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9</w:t>
            </w:r>
          </w:p>
        </w:tc>
        <w:tc>
          <w:tcPr>
            <w:tcW w:w="334" w:type="pct"/>
          </w:tcPr>
          <w:p w14:paraId="0062A84B"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10</w:t>
            </w:r>
          </w:p>
        </w:tc>
        <w:tc>
          <w:tcPr>
            <w:tcW w:w="382" w:type="pct"/>
          </w:tcPr>
          <w:p w14:paraId="63DF0036"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11</w:t>
            </w:r>
          </w:p>
        </w:tc>
        <w:tc>
          <w:tcPr>
            <w:tcW w:w="514" w:type="pct"/>
          </w:tcPr>
          <w:p w14:paraId="7D1815F2"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12</w:t>
            </w:r>
          </w:p>
        </w:tc>
        <w:tc>
          <w:tcPr>
            <w:tcW w:w="314" w:type="pct"/>
          </w:tcPr>
          <w:p w14:paraId="200ED695"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13</w:t>
            </w:r>
          </w:p>
        </w:tc>
        <w:tc>
          <w:tcPr>
            <w:tcW w:w="306" w:type="pct"/>
          </w:tcPr>
          <w:p w14:paraId="744ADABB" w14:textId="77777777" w:rsidR="00255601" w:rsidRPr="004E7749" w:rsidRDefault="00255601" w:rsidP="003C7B08">
            <w:pPr>
              <w:ind w:firstLine="0"/>
              <w:jc w:val="center"/>
              <w:rPr>
                <w:b/>
                <w:sz w:val="16"/>
                <w:szCs w:val="16"/>
                <w:lang w:val="ro-RO" w:eastAsia="en-GB"/>
              </w:rPr>
            </w:pPr>
            <w:r w:rsidRPr="004E7749">
              <w:rPr>
                <w:b/>
                <w:sz w:val="16"/>
                <w:szCs w:val="16"/>
                <w:lang w:val="ro-RO" w:eastAsia="en-GB"/>
              </w:rPr>
              <w:t>14</w:t>
            </w:r>
          </w:p>
        </w:tc>
      </w:tr>
    </w:tbl>
    <w:p w14:paraId="47A2C7BD" w14:textId="77777777" w:rsidR="00255601" w:rsidRPr="00EA2E93" w:rsidRDefault="00255601" w:rsidP="00255601">
      <w:pPr>
        <w:shd w:val="clear" w:color="auto" w:fill="FFFFFF"/>
        <w:ind w:firstLine="0"/>
        <w:rPr>
          <w:sz w:val="2"/>
          <w:szCs w:val="2"/>
        </w:rPr>
      </w:pPr>
    </w:p>
    <w:p w14:paraId="4AD588E2" w14:textId="77777777" w:rsidR="00255601" w:rsidRPr="00EA2E93" w:rsidRDefault="00255601" w:rsidP="00255601">
      <w:pPr>
        <w:rPr>
          <w:sz w:val="2"/>
          <w:szCs w:val="2"/>
        </w:rPr>
      </w:pPr>
    </w:p>
    <w:tbl>
      <w:tblPr>
        <w:tblStyle w:val="GrilTabel2"/>
        <w:tblW w:w="5000" w:type="pct"/>
        <w:tblLook w:val="04A0" w:firstRow="1" w:lastRow="0" w:firstColumn="1" w:lastColumn="0" w:noHBand="0" w:noVBand="1"/>
      </w:tblPr>
      <w:tblGrid>
        <w:gridCol w:w="394"/>
        <w:gridCol w:w="1203"/>
        <w:gridCol w:w="1172"/>
        <w:gridCol w:w="1068"/>
        <w:gridCol w:w="1066"/>
        <w:gridCol w:w="1061"/>
        <w:gridCol w:w="1241"/>
        <w:gridCol w:w="1205"/>
        <w:gridCol w:w="1072"/>
        <w:gridCol w:w="983"/>
        <w:gridCol w:w="1072"/>
        <w:gridCol w:w="1580"/>
        <w:gridCol w:w="876"/>
        <w:gridCol w:w="852"/>
      </w:tblGrid>
      <w:tr w:rsidR="0062072D" w:rsidRPr="004E7749" w14:paraId="61B9AE22" w14:textId="77777777" w:rsidTr="0062072D">
        <w:trPr>
          <w:trHeight w:val="285"/>
        </w:trPr>
        <w:tc>
          <w:tcPr>
            <w:tcW w:w="5000" w:type="pct"/>
            <w:gridSpan w:val="14"/>
          </w:tcPr>
          <w:p w14:paraId="4F7BF6D8" w14:textId="39F9ADBB" w:rsidR="0062072D" w:rsidRPr="004A7BE6" w:rsidRDefault="0062072D" w:rsidP="0062072D">
            <w:pPr>
              <w:ind w:firstLine="0"/>
              <w:jc w:val="center"/>
              <w:rPr>
                <w:b/>
                <w:bCs/>
                <w:sz w:val="16"/>
                <w:szCs w:val="16"/>
                <w:lang w:val="ro-RO" w:eastAsia="en-GB"/>
              </w:rPr>
            </w:pPr>
            <w:r w:rsidRPr="004A7BE6">
              <w:rPr>
                <w:b/>
                <w:bCs/>
                <w:lang w:val="ro-RO"/>
              </w:rPr>
              <w:t xml:space="preserve">Se modifică Planul de achiziții publice al </w:t>
            </w:r>
            <w:r w:rsidR="00894A82" w:rsidRPr="004A7BE6">
              <w:rPr>
                <w:b/>
                <w:bCs/>
                <w:lang w:val="ro-RO"/>
              </w:rPr>
              <w:t>Inspectoratului pentru Protecția Mediului</w:t>
            </w:r>
            <w:r w:rsidRPr="004A7BE6">
              <w:rPr>
                <w:b/>
                <w:bCs/>
                <w:lang w:val="ro-RO"/>
              </w:rPr>
              <w:t xml:space="preserve"> pentru anul 2026, conform necesităților (I)</w:t>
            </w:r>
          </w:p>
        </w:tc>
      </w:tr>
      <w:tr w:rsidR="00660C04" w:rsidRPr="004E7749" w14:paraId="56D2BD1A" w14:textId="77777777" w:rsidTr="00A602D4">
        <w:trPr>
          <w:trHeight w:val="417"/>
        </w:trPr>
        <w:tc>
          <w:tcPr>
            <w:tcW w:w="133" w:type="pct"/>
          </w:tcPr>
          <w:p w14:paraId="10B734A1" w14:textId="7EA7A550" w:rsidR="0062072D" w:rsidRPr="004E7749" w:rsidRDefault="00711094" w:rsidP="004A7BE6">
            <w:pPr>
              <w:ind w:firstLine="0"/>
              <w:jc w:val="center"/>
              <w:rPr>
                <w:b/>
                <w:bCs/>
                <w:sz w:val="16"/>
                <w:szCs w:val="16"/>
                <w:lang w:val="ro-RO" w:eastAsia="en-GB"/>
              </w:rPr>
            </w:pPr>
            <w:r>
              <w:rPr>
                <w:b/>
                <w:bCs/>
                <w:sz w:val="16"/>
                <w:szCs w:val="16"/>
                <w:lang w:val="ro-RO" w:eastAsia="en-GB"/>
              </w:rPr>
              <w:t>27</w:t>
            </w:r>
          </w:p>
        </w:tc>
        <w:tc>
          <w:tcPr>
            <w:tcW w:w="405" w:type="pct"/>
          </w:tcPr>
          <w:p w14:paraId="5F6AAFDF" w14:textId="5642C1DA" w:rsidR="0062072D" w:rsidRPr="004E7749" w:rsidRDefault="00711094" w:rsidP="004A7BE6">
            <w:pPr>
              <w:ind w:firstLine="0"/>
              <w:jc w:val="center"/>
              <w:rPr>
                <w:sz w:val="16"/>
                <w:szCs w:val="16"/>
                <w:lang w:val="ro-RO" w:eastAsia="en-GB"/>
              </w:rPr>
            </w:pPr>
            <w:r>
              <w:rPr>
                <w:sz w:val="16"/>
                <w:szCs w:val="16"/>
                <w:lang w:val="ro-RO" w:eastAsia="en-GB"/>
              </w:rPr>
              <w:t>Produse petroliere</w:t>
            </w:r>
          </w:p>
        </w:tc>
        <w:tc>
          <w:tcPr>
            <w:tcW w:w="395" w:type="pct"/>
          </w:tcPr>
          <w:p w14:paraId="1AE9DE5F" w14:textId="40136FBB" w:rsidR="0062072D" w:rsidRPr="004E7749" w:rsidRDefault="00711094" w:rsidP="004A7BE6">
            <w:pPr>
              <w:ind w:firstLine="0"/>
              <w:jc w:val="center"/>
              <w:rPr>
                <w:sz w:val="16"/>
                <w:szCs w:val="16"/>
                <w:lang w:val="ro-RO" w:eastAsia="en-GB"/>
              </w:rPr>
            </w:pPr>
            <w:r w:rsidRPr="00711094">
              <w:rPr>
                <w:sz w:val="16"/>
                <w:szCs w:val="16"/>
                <w:lang w:val="ro-RO" w:eastAsia="en-GB"/>
              </w:rPr>
              <w:t>09000000-3</w:t>
            </w:r>
          </w:p>
        </w:tc>
        <w:tc>
          <w:tcPr>
            <w:tcW w:w="360" w:type="pct"/>
          </w:tcPr>
          <w:p w14:paraId="1904AC9E" w14:textId="3627E26E" w:rsidR="0062072D" w:rsidRPr="004E7749" w:rsidRDefault="00711094" w:rsidP="004A7BE6">
            <w:pPr>
              <w:ind w:firstLine="0"/>
              <w:jc w:val="center"/>
              <w:rPr>
                <w:sz w:val="16"/>
                <w:szCs w:val="16"/>
                <w:lang w:val="ro-RO" w:eastAsia="en-GB"/>
              </w:rPr>
            </w:pPr>
            <w:r>
              <w:rPr>
                <w:sz w:val="16"/>
                <w:szCs w:val="16"/>
                <w:lang w:val="ro-RO" w:eastAsia="en-GB"/>
              </w:rPr>
              <w:t>165000,00</w:t>
            </w:r>
          </w:p>
        </w:tc>
        <w:tc>
          <w:tcPr>
            <w:tcW w:w="359" w:type="pct"/>
          </w:tcPr>
          <w:p w14:paraId="635EF586" w14:textId="1DFA6EA1" w:rsidR="0062072D" w:rsidRPr="004E7749" w:rsidRDefault="00253306" w:rsidP="004A7BE6">
            <w:pPr>
              <w:ind w:firstLine="0"/>
              <w:jc w:val="center"/>
              <w:rPr>
                <w:sz w:val="16"/>
                <w:szCs w:val="16"/>
                <w:lang w:val="ro-RO" w:eastAsia="en-GB"/>
              </w:rPr>
            </w:pPr>
            <w:r>
              <w:rPr>
                <w:sz w:val="16"/>
                <w:szCs w:val="16"/>
                <w:lang w:val="ro-RO" w:eastAsia="en-GB"/>
              </w:rPr>
              <w:t>UE</w:t>
            </w:r>
          </w:p>
        </w:tc>
        <w:tc>
          <w:tcPr>
            <w:tcW w:w="357" w:type="pct"/>
          </w:tcPr>
          <w:p w14:paraId="32A223D1" w14:textId="77777777" w:rsidR="0062072D" w:rsidRPr="004A7BE6" w:rsidRDefault="00FA3EB7"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4CFE0480" w14:textId="7A41352E" w:rsidR="009F6019" w:rsidRPr="004A7BE6" w:rsidRDefault="009F6019" w:rsidP="004A7BE6">
            <w:pPr>
              <w:ind w:firstLine="0"/>
              <w:jc w:val="center"/>
              <w:rPr>
                <w:sz w:val="16"/>
                <w:szCs w:val="16"/>
                <w:highlight w:val="yellow"/>
                <w:lang w:val="ro-RO" w:eastAsia="en-GB"/>
              </w:rPr>
            </w:pPr>
          </w:p>
        </w:tc>
        <w:tc>
          <w:tcPr>
            <w:tcW w:w="418" w:type="pct"/>
          </w:tcPr>
          <w:p w14:paraId="47FF6EC7" w14:textId="50E131F8" w:rsidR="0062072D" w:rsidRPr="004A7BE6" w:rsidRDefault="00734CB2" w:rsidP="004A7BE6">
            <w:pPr>
              <w:ind w:firstLine="0"/>
              <w:jc w:val="center"/>
              <w:rPr>
                <w:sz w:val="16"/>
                <w:szCs w:val="16"/>
                <w:lang w:val="ro-RO" w:eastAsia="en-GB"/>
              </w:rPr>
            </w:pPr>
            <w:r w:rsidRPr="004A7BE6">
              <w:rPr>
                <w:sz w:val="16"/>
                <w:szCs w:val="16"/>
                <w:lang w:val="ro-RO" w:eastAsia="en-GB"/>
              </w:rPr>
              <w:t>MV</w:t>
            </w:r>
          </w:p>
        </w:tc>
        <w:tc>
          <w:tcPr>
            <w:tcW w:w="406" w:type="pct"/>
          </w:tcPr>
          <w:p w14:paraId="2D499EB0" w14:textId="1E975CA1" w:rsidR="0062072D" w:rsidRPr="004A7BE6" w:rsidRDefault="00FA3EB7" w:rsidP="004A7BE6">
            <w:pPr>
              <w:ind w:firstLine="0"/>
              <w:jc w:val="center"/>
              <w:rPr>
                <w:sz w:val="16"/>
                <w:szCs w:val="16"/>
                <w:lang w:val="ro-RO" w:eastAsia="en-GB"/>
              </w:rPr>
            </w:pPr>
            <w:r w:rsidRPr="004A7BE6">
              <w:rPr>
                <w:sz w:val="16"/>
                <w:szCs w:val="16"/>
                <w:lang w:val="ro-RO" w:eastAsia="en-GB"/>
              </w:rPr>
              <w:t>Se aplică pe fiecare tip de produs</w:t>
            </w:r>
          </w:p>
        </w:tc>
        <w:tc>
          <w:tcPr>
            <w:tcW w:w="361" w:type="pct"/>
          </w:tcPr>
          <w:p w14:paraId="7C5989F8" w14:textId="389A829C" w:rsidR="0062072D" w:rsidRPr="004A7BE6" w:rsidRDefault="00253306" w:rsidP="004A7BE6">
            <w:pPr>
              <w:ind w:firstLine="0"/>
              <w:jc w:val="center"/>
              <w:rPr>
                <w:sz w:val="16"/>
                <w:szCs w:val="16"/>
                <w:lang w:val="ro-RO" w:eastAsia="en-GB"/>
              </w:rPr>
            </w:pPr>
            <w:r w:rsidRPr="004A7BE6">
              <w:rPr>
                <w:sz w:val="16"/>
                <w:szCs w:val="16"/>
                <w:lang w:val="ro-RO" w:eastAsia="en-GB"/>
              </w:rPr>
              <w:t>Trim.III</w:t>
            </w:r>
            <w:r w:rsidR="00D02FDC" w:rsidRPr="004A7BE6">
              <w:rPr>
                <w:sz w:val="16"/>
                <w:szCs w:val="16"/>
                <w:lang w:val="ro-RO" w:eastAsia="en-GB"/>
              </w:rPr>
              <w:t>-IV</w:t>
            </w:r>
          </w:p>
        </w:tc>
        <w:tc>
          <w:tcPr>
            <w:tcW w:w="331" w:type="pct"/>
          </w:tcPr>
          <w:p w14:paraId="120EEC9A" w14:textId="7C268130" w:rsidR="0062072D" w:rsidRPr="004A7BE6" w:rsidRDefault="00253306" w:rsidP="004A7BE6">
            <w:pPr>
              <w:ind w:firstLine="0"/>
              <w:jc w:val="center"/>
              <w:rPr>
                <w:sz w:val="16"/>
                <w:szCs w:val="16"/>
                <w:lang w:val="ro-RO" w:eastAsia="en-GB"/>
              </w:rPr>
            </w:pPr>
            <w:r w:rsidRPr="004A7BE6">
              <w:rPr>
                <w:sz w:val="16"/>
                <w:szCs w:val="16"/>
                <w:lang w:val="ro-RO" w:eastAsia="en-GB"/>
              </w:rPr>
              <w:t>nu</w:t>
            </w:r>
          </w:p>
        </w:tc>
        <w:tc>
          <w:tcPr>
            <w:tcW w:w="361" w:type="pct"/>
          </w:tcPr>
          <w:p w14:paraId="61978D03" w14:textId="15C0EC32" w:rsidR="0062072D" w:rsidRPr="004A7BE6" w:rsidRDefault="00253306" w:rsidP="004A7BE6">
            <w:pPr>
              <w:ind w:firstLine="0"/>
              <w:jc w:val="center"/>
              <w:rPr>
                <w:sz w:val="16"/>
                <w:szCs w:val="16"/>
                <w:lang w:val="ro-RO" w:eastAsia="en-GB"/>
              </w:rPr>
            </w:pPr>
            <w:r w:rsidRPr="004A7BE6">
              <w:rPr>
                <w:sz w:val="16"/>
                <w:szCs w:val="16"/>
                <w:lang w:val="ro-RO" w:eastAsia="en-GB"/>
              </w:rPr>
              <w:t>nu</w:t>
            </w:r>
          </w:p>
        </w:tc>
        <w:tc>
          <w:tcPr>
            <w:tcW w:w="532" w:type="pct"/>
          </w:tcPr>
          <w:p w14:paraId="0E09875B" w14:textId="30A37324" w:rsidR="0062072D" w:rsidRPr="004E7749" w:rsidRDefault="00253306" w:rsidP="004A7BE6">
            <w:pPr>
              <w:ind w:firstLine="0"/>
              <w:jc w:val="center"/>
              <w:rPr>
                <w:sz w:val="16"/>
                <w:szCs w:val="16"/>
                <w:lang w:val="ro-RO" w:eastAsia="en-GB"/>
              </w:rPr>
            </w:pPr>
            <w:r>
              <w:rPr>
                <w:sz w:val="16"/>
                <w:szCs w:val="16"/>
                <w:lang w:val="ro-RO" w:eastAsia="en-GB"/>
              </w:rPr>
              <w:t>.</w:t>
            </w:r>
          </w:p>
        </w:tc>
        <w:tc>
          <w:tcPr>
            <w:tcW w:w="295" w:type="pct"/>
          </w:tcPr>
          <w:p w14:paraId="1E9A6AAE" w14:textId="0985064C" w:rsidR="0062072D" w:rsidRPr="004E7749" w:rsidRDefault="00253306" w:rsidP="004A7BE6">
            <w:pPr>
              <w:ind w:firstLine="0"/>
              <w:jc w:val="center"/>
              <w:rPr>
                <w:sz w:val="16"/>
                <w:szCs w:val="16"/>
                <w:lang w:val="ro-RO" w:eastAsia="en-GB"/>
              </w:rPr>
            </w:pPr>
            <w:r>
              <w:rPr>
                <w:sz w:val="16"/>
                <w:szCs w:val="16"/>
                <w:lang w:val="ro-RO" w:eastAsia="en-GB"/>
              </w:rPr>
              <w:t>.</w:t>
            </w:r>
          </w:p>
        </w:tc>
        <w:tc>
          <w:tcPr>
            <w:tcW w:w="287" w:type="pct"/>
          </w:tcPr>
          <w:p w14:paraId="24FB46AA" w14:textId="0850DB06" w:rsidR="0062072D" w:rsidRPr="004E7749" w:rsidRDefault="00FA3EB7" w:rsidP="004A7BE6">
            <w:pPr>
              <w:ind w:firstLine="0"/>
              <w:jc w:val="center"/>
              <w:rPr>
                <w:sz w:val="16"/>
                <w:szCs w:val="16"/>
                <w:lang w:val="ro-RO" w:eastAsia="en-GB"/>
              </w:rPr>
            </w:pPr>
            <w:r>
              <w:rPr>
                <w:sz w:val="16"/>
                <w:szCs w:val="16"/>
                <w:lang w:val="ro-RO" w:eastAsia="en-GB"/>
              </w:rPr>
              <w:t>Cod 55011</w:t>
            </w:r>
          </w:p>
        </w:tc>
      </w:tr>
      <w:tr w:rsidR="00345889" w:rsidRPr="004E7749" w14:paraId="43F35CB3" w14:textId="77777777" w:rsidTr="00345889">
        <w:trPr>
          <w:trHeight w:val="268"/>
        </w:trPr>
        <w:tc>
          <w:tcPr>
            <w:tcW w:w="5000" w:type="pct"/>
            <w:gridSpan w:val="14"/>
          </w:tcPr>
          <w:p w14:paraId="7C618334" w14:textId="3DA0DD92" w:rsidR="00345889" w:rsidRPr="004A7BE6" w:rsidRDefault="00345889" w:rsidP="004A7BE6">
            <w:pPr>
              <w:ind w:firstLine="0"/>
              <w:jc w:val="center"/>
              <w:rPr>
                <w:sz w:val="16"/>
                <w:szCs w:val="16"/>
                <w:lang w:val="ro-RO" w:eastAsia="en-GB"/>
              </w:rPr>
            </w:pPr>
            <w:r w:rsidRPr="004A7BE6">
              <w:rPr>
                <w:sz w:val="16"/>
                <w:szCs w:val="16"/>
                <w:lang w:val="ro-RO"/>
              </w:rPr>
              <w:t xml:space="preserve">(Se completează cu un punct nou </w:t>
            </w:r>
            <w:r w:rsidR="00711094" w:rsidRPr="004A7BE6">
              <w:rPr>
                <w:sz w:val="16"/>
                <w:szCs w:val="16"/>
                <w:lang w:val="ro-RO"/>
              </w:rPr>
              <w:t>27</w:t>
            </w:r>
            <w:r w:rsidRPr="004A7BE6">
              <w:rPr>
                <w:sz w:val="16"/>
                <w:szCs w:val="16"/>
                <w:lang w:val="ro-RO"/>
              </w:rPr>
              <w:t>, urmare a apariției noilor necesități)</w:t>
            </w:r>
          </w:p>
        </w:tc>
      </w:tr>
      <w:tr w:rsidR="00660C04" w:rsidRPr="004E7749" w14:paraId="24739C73" w14:textId="77777777" w:rsidTr="00A602D4">
        <w:trPr>
          <w:trHeight w:val="413"/>
        </w:trPr>
        <w:tc>
          <w:tcPr>
            <w:tcW w:w="133" w:type="pct"/>
          </w:tcPr>
          <w:p w14:paraId="6241F482" w14:textId="18CB1011" w:rsidR="00513517" w:rsidRPr="004E7749" w:rsidRDefault="00253306" w:rsidP="004A7BE6">
            <w:pPr>
              <w:ind w:firstLine="0"/>
              <w:jc w:val="center"/>
              <w:rPr>
                <w:b/>
                <w:bCs/>
                <w:sz w:val="16"/>
                <w:szCs w:val="16"/>
                <w:lang w:val="ro-RO" w:eastAsia="en-GB"/>
              </w:rPr>
            </w:pPr>
            <w:r>
              <w:rPr>
                <w:b/>
                <w:bCs/>
                <w:sz w:val="16"/>
                <w:szCs w:val="16"/>
                <w:lang w:val="ro-RO" w:eastAsia="en-GB"/>
              </w:rPr>
              <w:t>28</w:t>
            </w:r>
          </w:p>
        </w:tc>
        <w:tc>
          <w:tcPr>
            <w:tcW w:w="405" w:type="pct"/>
          </w:tcPr>
          <w:p w14:paraId="174E189D" w14:textId="1594480B" w:rsidR="00513517" w:rsidRPr="004E7749" w:rsidRDefault="00253306" w:rsidP="004A7BE6">
            <w:pPr>
              <w:ind w:firstLine="0"/>
              <w:jc w:val="center"/>
              <w:rPr>
                <w:sz w:val="16"/>
                <w:szCs w:val="16"/>
                <w:lang w:val="ro-RO" w:eastAsia="en-GB"/>
              </w:rPr>
            </w:pPr>
            <w:r>
              <w:rPr>
                <w:sz w:val="16"/>
                <w:szCs w:val="16"/>
                <w:lang w:val="ro-RO" w:eastAsia="en-GB"/>
              </w:rPr>
              <w:t>Tehnică de calcul (</w:t>
            </w:r>
            <w:r w:rsidR="006E231D">
              <w:rPr>
                <w:sz w:val="16"/>
                <w:szCs w:val="16"/>
                <w:lang w:val="ro-RO" w:eastAsia="en-GB"/>
              </w:rPr>
              <w:t>calculatoare, imprimante)</w:t>
            </w:r>
          </w:p>
        </w:tc>
        <w:tc>
          <w:tcPr>
            <w:tcW w:w="395" w:type="pct"/>
          </w:tcPr>
          <w:p w14:paraId="3B9A842B" w14:textId="77777777" w:rsidR="006E231D" w:rsidRPr="006E231D" w:rsidRDefault="006E231D" w:rsidP="004A7BE6">
            <w:pPr>
              <w:ind w:firstLine="0"/>
              <w:jc w:val="center"/>
              <w:rPr>
                <w:sz w:val="16"/>
                <w:szCs w:val="16"/>
                <w:lang w:val="ru-RU"/>
              </w:rPr>
            </w:pPr>
            <w:r w:rsidRPr="006E231D">
              <w:rPr>
                <w:sz w:val="16"/>
                <w:szCs w:val="16"/>
              </w:rPr>
              <w:t>30000000-9</w:t>
            </w:r>
          </w:p>
          <w:p w14:paraId="2A12FC67" w14:textId="77777777" w:rsidR="00513517" w:rsidRPr="004E7749" w:rsidRDefault="00513517" w:rsidP="004A7BE6">
            <w:pPr>
              <w:ind w:firstLine="0"/>
              <w:jc w:val="center"/>
              <w:rPr>
                <w:sz w:val="16"/>
                <w:szCs w:val="16"/>
                <w:lang w:val="ro-RO" w:eastAsia="en-GB"/>
              </w:rPr>
            </w:pPr>
          </w:p>
        </w:tc>
        <w:tc>
          <w:tcPr>
            <w:tcW w:w="360" w:type="pct"/>
          </w:tcPr>
          <w:p w14:paraId="3569CC31" w14:textId="5A568DFB" w:rsidR="00513517" w:rsidRPr="004E7749" w:rsidRDefault="005E618B" w:rsidP="004A7BE6">
            <w:pPr>
              <w:ind w:firstLine="0"/>
              <w:jc w:val="center"/>
              <w:rPr>
                <w:sz w:val="16"/>
                <w:szCs w:val="16"/>
                <w:lang w:val="ro-RO" w:eastAsia="en-GB"/>
              </w:rPr>
            </w:pPr>
            <w:r>
              <w:rPr>
                <w:sz w:val="16"/>
                <w:szCs w:val="16"/>
                <w:lang w:val="ro-RO" w:eastAsia="en-GB"/>
              </w:rPr>
              <w:t>2</w:t>
            </w:r>
            <w:r w:rsidR="00FA3EB7">
              <w:rPr>
                <w:sz w:val="16"/>
                <w:szCs w:val="16"/>
                <w:lang w:val="ro-RO" w:eastAsia="en-GB"/>
              </w:rPr>
              <w:t>0</w:t>
            </w:r>
            <w:r w:rsidR="00D765C6">
              <w:rPr>
                <w:sz w:val="16"/>
                <w:szCs w:val="16"/>
                <w:lang w:val="ro-RO" w:eastAsia="en-GB"/>
              </w:rPr>
              <w:t>0000,00</w:t>
            </w:r>
          </w:p>
        </w:tc>
        <w:tc>
          <w:tcPr>
            <w:tcW w:w="359" w:type="pct"/>
          </w:tcPr>
          <w:p w14:paraId="36CB464C" w14:textId="5D553A26" w:rsidR="00513517" w:rsidRPr="004E7749" w:rsidRDefault="00D765C6" w:rsidP="004A7BE6">
            <w:pPr>
              <w:ind w:firstLine="0"/>
              <w:jc w:val="center"/>
              <w:rPr>
                <w:sz w:val="16"/>
                <w:szCs w:val="16"/>
                <w:lang w:val="ro-RO" w:eastAsia="en-GB"/>
              </w:rPr>
            </w:pPr>
            <w:r>
              <w:rPr>
                <w:sz w:val="16"/>
                <w:szCs w:val="16"/>
                <w:lang w:val="ro-RO" w:eastAsia="en-GB"/>
              </w:rPr>
              <w:t>UE</w:t>
            </w:r>
          </w:p>
        </w:tc>
        <w:tc>
          <w:tcPr>
            <w:tcW w:w="357" w:type="pct"/>
          </w:tcPr>
          <w:p w14:paraId="19075E89" w14:textId="77777777" w:rsidR="00513517" w:rsidRPr="004A7BE6" w:rsidRDefault="00FA3EB7"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2F54AAED" w14:textId="1144D761" w:rsidR="009F6019" w:rsidRPr="004A7BE6" w:rsidRDefault="009F6019" w:rsidP="004A7BE6">
            <w:pPr>
              <w:ind w:firstLine="0"/>
              <w:jc w:val="center"/>
              <w:rPr>
                <w:sz w:val="16"/>
                <w:szCs w:val="16"/>
                <w:highlight w:val="yellow"/>
                <w:lang w:val="ro-RO" w:eastAsia="en-GB"/>
              </w:rPr>
            </w:pPr>
          </w:p>
        </w:tc>
        <w:tc>
          <w:tcPr>
            <w:tcW w:w="418" w:type="pct"/>
          </w:tcPr>
          <w:p w14:paraId="5E2E0D5A" w14:textId="6D87F563" w:rsidR="00513517" w:rsidRPr="004A7BE6" w:rsidRDefault="00734CB2" w:rsidP="004A7BE6">
            <w:pPr>
              <w:ind w:firstLine="0"/>
              <w:jc w:val="center"/>
              <w:rPr>
                <w:sz w:val="16"/>
                <w:szCs w:val="16"/>
                <w:lang w:val="ro-RO" w:eastAsia="en-GB"/>
              </w:rPr>
            </w:pPr>
            <w:r w:rsidRPr="004A7BE6">
              <w:rPr>
                <w:sz w:val="16"/>
                <w:szCs w:val="16"/>
                <w:lang w:val="ro-RO" w:eastAsia="en-GB"/>
              </w:rPr>
              <w:t>MV</w:t>
            </w:r>
          </w:p>
        </w:tc>
        <w:tc>
          <w:tcPr>
            <w:tcW w:w="406" w:type="pct"/>
          </w:tcPr>
          <w:p w14:paraId="27C32BEF" w14:textId="5767BBF0" w:rsidR="00513517" w:rsidRPr="004A7BE6" w:rsidRDefault="005E618B" w:rsidP="004A7BE6">
            <w:pPr>
              <w:ind w:firstLine="0"/>
              <w:jc w:val="center"/>
              <w:rPr>
                <w:sz w:val="16"/>
                <w:szCs w:val="16"/>
                <w:lang w:val="ro-RO" w:eastAsia="en-GB"/>
              </w:rPr>
            </w:pPr>
            <w:r w:rsidRPr="004A7BE6">
              <w:rPr>
                <w:sz w:val="16"/>
                <w:szCs w:val="16"/>
                <w:lang w:val="ro-RO" w:eastAsia="en-GB"/>
              </w:rPr>
              <w:t>Se aplică pe fiecare tip de produs</w:t>
            </w:r>
          </w:p>
        </w:tc>
        <w:tc>
          <w:tcPr>
            <w:tcW w:w="361" w:type="pct"/>
          </w:tcPr>
          <w:p w14:paraId="05793B6E" w14:textId="6271C5B3" w:rsidR="00513517" w:rsidRPr="004A7BE6" w:rsidRDefault="00D765C6" w:rsidP="004A7BE6">
            <w:pPr>
              <w:ind w:firstLine="0"/>
              <w:jc w:val="center"/>
              <w:rPr>
                <w:sz w:val="16"/>
                <w:szCs w:val="16"/>
                <w:lang w:val="ro-RO" w:eastAsia="en-GB"/>
              </w:rPr>
            </w:pPr>
            <w:r w:rsidRPr="004A7BE6">
              <w:rPr>
                <w:sz w:val="16"/>
                <w:szCs w:val="16"/>
                <w:lang w:val="ro-RO" w:eastAsia="en-GB"/>
              </w:rPr>
              <w:t>Trim. III</w:t>
            </w:r>
            <w:r w:rsidR="00D02FDC" w:rsidRPr="004A7BE6">
              <w:rPr>
                <w:sz w:val="16"/>
                <w:szCs w:val="16"/>
                <w:lang w:val="ro-RO" w:eastAsia="en-GB"/>
              </w:rPr>
              <w:t>-IV</w:t>
            </w:r>
          </w:p>
        </w:tc>
        <w:tc>
          <w:tcPr>
            <w:tcW w:w="331" w:type="pct"/>
          </w:tcPr>
          <w:p w14:paraId="16E9A901" w14:textId="4B7824BE" w:rsidR="00513517" w:rsidRPr="004A7BE6" w:rsidRDefault="00D765C6" w:rsidP="004A7BE6">
            <w:pPr>
              <w:ind w:firstLine="0"/>
              <w:jc w:val="center"/>
              <w:rPr>
                <w:sz w:val="16"/>
                <w:szCs w:val="16"/>
                <w:lang w:val="ro-RO" w:eastAsia="en-GB"/>
              </w:rPr>
            </w:pPr>
            <w:r w:rsidRPr="004A7BE6">
              <w:rPr>
                <w:sz w:val="16"/>
                <w:szCs w:val="16"/>
                <w:lang w:val="ro-RO" w:eastAsia="en-GB"/>
              </w:rPr>
              <w:t>nu</w:t>
            </w:r>
          </w:p>
        </w:tc>
        <w:tc>
          <w:tcPr>
            <w:tcW w:w="361" w:type="pct"/>
          </w:tcPr>
          <w:p w14:paraId="1D054E20" w14:textId="2CA4D104" w:rsidR="00513517" w:rsidRPr="004A7BE6" w:rsidRDefault="00D765C6" w:rsidP="004A7BE6">
            <w:pPr>
              <w:ind w:firstLine="0"/>
              <w:jc w:val="center"/>
              <w:rPr>
                <w:sz w:val="16"/>
                <w:szCs w:val="16"/>
                <w:lang w:val="ro-RO" w:eastAsia="en-GB"/>
              </w:rPr>
            </w:pPr>
            <w:r w:rsidRPr="004A7BE6">
              <w:rPr>
                <w:sz w:val="16"/>
                <w:szCs w:val="16"/>
                <w:lang w:val="ro-RO" w:eastAsia="en-GB"/>
              </w:rPr>
              <w:t>nu</w:t>
            </w:r>
          </w:p>
        </w:tc>
        <w:tc>
          <w:tcPr>
            <w:tcW w:w="532" w:type="pct"/>
          </w:tcPr>
          <w:p w14:paraId="6F92F564" w14:textId="77777777" w:rsidR="00513517" w:rsidRPr="004E7749" w:rsidRDefault="00513517" w:rsidP="004A7BE6">
            <w:pPr>
              <w:ind w:firstLine="0"/>
              <w:jc w:val="center"/>
              <w:rPr>
                <w:sz w:val="16"/>
                <w:szCs w:val="16"/>
                <w:lang w:val="ro-RO" w:eastAsia="en-GB"/>
              </w:rPr>
            </w:pPr>
          </w:p>
        </w:tc>
        <w:tc>
          <w:tcPr>
            <w:tcW w:w="295" w:type="pct"/>
          </w:tcPr>
          <w:p w14:paraId="73DD0060" w14:textId="77777777" w:rsidR="00513517" w:rsidRPr="004E7749" w:rsidRDefault="00513517" w:rsidP="004A7BE6">
            <w:pPr>
              <w:ind w:firstLine="0"/>
              <w:jc w:val="center"/>
              <w:rPr>
                <w:sz w:val="16"/>
                <w:szCs w:val="16"/>
                <w:lang w:val="ro-RO" w:eastAsia="en-GB"/>
              </w:rPr>
            </w:pPr>
          </w:p>
        </w:tc>
        <w:tc>
          <w:tcPr>
            <w:tcW w:w="287" w:type="pct"/>
          </w:tcPr>
          <w:p w14:paraId="0064573E" w14:textId="441FE4D1" w:rsidR="00513517" w:rsidRPr="004E7749" w:rsidRDefault="00FA3EB7" w:rsidP="004A7BE6">
            <w:pPr>
              <w:ind w:firstLine="0"/>
              <w:jc w:val="center"/>
              <w:rPr>
                <w:sz w:val="16"/>
                <w:szCs w:val="16"/>
                <w:lang w:val="ro-RO" w:eastAsia="en-GB"/>
              </w:rPr>
            </w:pPr>
            <w:r>
              <w:rPr>
                <w:sz w:val="16"/>
                <w:szCs w:val="16"/>
                <w:lang w:val="ro-RO" w:eastAsia="en-GB"/>
              </w:rPr>
              <w:t>Cod 55011</w:t>
            </w:r>
          </w:p>
        </w:tc>
      </w:tr>
      <w:tr w:rsidR="000A4BC1" w:rsidRPr="004E7749" w14:paraId="7D3F50D4" w14:textId="77777777" w:rsidTr="000A4BC1">
        <w:trPr>
          <w:trHeight w:val="271"/>
        </w:trPr>
        <w:tc>
          <w:tcPr>
            <w:tcW w:w="5000" w:type="pct"/>
            <w:gridSpan w:val="14"/>
          </w:tcPr>
          <w:p w14:paraId="6C57BECB" w14:textId="5F60F351" w:rsidR="000A4BC1" w:rsidRPr="004A7BE6" w:rsidRDefault="000A4BC1" w:rsidP="004A7BE6">
            <w:pPr>
              <w:ind w:firstLine="0"/>
              <w:jc w:val="center"/>
              <w:rPr>
                <w:sz w:val="16"/>
                <w:szCs w:val="16"/>
                <w:lang w:val="ro-RO" w:eastAsia="en-GB"/>
              </w:rPr>
            </w:pPr>
            <w:r w:rsidRPr="004A7BE6">
              <w:rPr>
                <w:sz w:val="16"/>
                <w:szCs w:val="16"/>
                <w:lang w:val="ro-RO"/>
              </w:rPr>
              <w:t>(Se completează cu un punct nou 28, urmare a apariției noilor necesități)</w:t>
            </w:r>
          </w:p>
        </w:tc>
      </w:tr>
      <w:tr w:rsidR="00660C04" w:rsidRPr="004E7749" w14:paraId="79F5B2C2" w14:textId="77777777" w:rsidTr="00A602D4">
        <w:trPr>
          <w:trHeight w:val="423"/>
        </w:trPr>
        <w:tc>
          <w:tcPr>
            <w:tcW w:w="133" w:type="pct"/>
          </w:tcPr>
          <w:p w14:paraId="2B5A3D3F" w14:textId="47B76955" w:rsidR="00734CB2" w:rsidRPr="004E7749" w:rsidRDefault="00734CB2" w:rsidP="004A7BE6">
            <w:pPr>
              <w:ind w:firstLine="0"/>
              <w:jc w:val="center"/>
              <w:rPr>
                <w:b/>
                <w:bCs/>
                <w:sz w:val="16"/>
                <w:szCs w:val="16"/>
                <w:lang w:val="ro-RO" w:eastAsia="en-GB"/>
              </w:rPr>
            </w:pPr>
            <w:r>
              <w:rPr>
                <w:b/>
                <w:bCs/>
                <w:sz w:val="16"/>
                <w:szCs w:val="16"/>
                <w:lang w:val="ro-RO" w:eastAsia="en-GB"/>
              </w:rPr>
              <w:t>29</w:t>
            </w:r>
          </w:p>
        </w:tc>
        <w:tc>
          <w:tcPr>
            <w:tcW w:w="405" w:type="pct"/>
          </w:tcPr>
          <w:p w14:paraId="3FEC6D22" w14:textId="3AB17C54" w:rsidR="00734CB2" w:rsidRPr="004E7749" w:rsidRDefault="00734CB2" w:rsidP="004A7BE6">
            <w:pPr>
              <w:ind w:firstLine="0"/>
              <w:jc w:val="center"/>
              <w:rPr>
                <w:sz w:val="16"/>
                <w:szCs w:val="16"/>
                <w:lang w:val="ro-RO" w:eastAsia="en-GB"/>
              </w:rPr>
            </w:pPr>
            <w:r>
              <w:rPr>
                <w:sz w:val="16"/>
                <w:szCs w:val="16"/>
                <w:lang w:val="ro-RO" w:eastAsia="en-GB"/>
              </w:rPr>
              <w:t>Mijloace de telecomunicații (stații radio, telefoane)</w:t>
            </w:r>
          </w:p>
        </w:tc>
        <w:tc>
          <w:tcPr>
            <w:tcW w:w="395" w:type="pct"/>
          </w:tcPr>
          <w:p w14:paraId="063D969C" w14:textId="77777777" w:rsidR="00734CB2" w:rsidRPr="00734CB2" w:rsidRDefault="00734CB2" w:rsidP="004A7BE6">
            <w:pPr>
              <w:ind w:firstLine="0"/>
              <w:jc w:val="center"/>
              <w:rPr>
                <w:sz w:val="16"/>
                <w:szCs w:val="16"/>
                <w:lang w:val="ru-RU"/>
              </w:rPr>
            </w:pPr>
            <w:r w:rsidRPr="00734CB2">
              <w:rPr>
                <w:sz w:val="16"/>
                <w:szCs w:val="16"/>
              </w:rPr>
              <w:t>32000000-3</w:t>
            </w:r>
          </w:p>
          <w:p w14:paraId="6C23839F" w14:textId="77777777" w:rsidR="00734CB2" w:rsidRPr="004E7749" w:rsidRDefault="00734CB2" w:rsidP="004A7BE6">
            <w:pPr>
              <w:ind w:firstLine="0"/>
              <w:jc w:val="center"/>
              <w:rPr>
                <w:sz w:val="16"/>
                <w:szCs w:val="16"/>
                <w:lang w:val="ro-RO" w:eastAsia="en-GB"/>
              </w:rPr>
            </w:pPr>
          </w:p>
        </w:tc>
        <w:tc>
          <w:tcPr>
            <w:tcW w:w="360" w:type="pct"/>
          </w:tcPr>
          <w:p w14:paraId="297D5589" w14:textId="1F48AC3B" w:rsidR="00734CB2" w:rsidRPr="004E7749" w:rsidRDefault="00734CB2" w:rsidP="004A7BE6">
            <w:pPr>
              <w:ind w:firstLine="0"/>
              <w:jc w:val="center"/>
              <w:rPr>
                <w:sz w:val="16"/>
                <w:szCs w:val="16"/>
                <w:lang w:val="ro-RO" w:eastAsia="en-GB"/>
              </w:rPr>
            </w:pPr>
            <w:r>
              <w:rPr>
                <w:sz w:val="16"/>
                <w:szCs w:val="16"/>
                <w:lang w:val="ro-RO" w:eastAsia="en-GB"/>
              </w:rPr>
              <w:t>150000,00</w:t>
            </w:r>
          </w:p>
        </w:tc>
        <w:tc>
          <w:tcPr>
            <w:tcW w:w="359" w:type="pct"/>
          </w:tcPr>
          <w:p w14:paraId="48473C77" w14:textId="09024CFB" w:rsidR="00734CB2" w:rsidRPr="004E7749" w:rsidRDefault="00734CB2" w:rsidP="004A7BE6">
            <w:pPr>
              <w:ind w:firstLine="0"/>
              <w:jc w:val="center"/>
              <w:rPr>
                <w:sz w:val="16"/>
                <w:szCs w:val="16"/>
                <w:lang w:val="ro-RO" w:eastAsia="en-GB"/>
              </w:rPr>
            </w:pPr>
            <w:r>
              <w:rPr>
                <w:sz w:val="16"/>
                <w:szCs w:val="16"/>
                <w:lang w:val="ro-RO" w:eastAsia="en-GB"/>
              </w:rPr>
              <w:t>UE</w:t>
            </w:r>
          </w:p>
        </w:tc>
        <w:tc>
          <w:tcPr>
            <w:tcW w:w="357" w:type="pct"/>
          </w:tcPr>
          <w:p w14:paraId="1FEB2A9C" w14:textId="77777777" w:rsidR="00734CB2" w:rsidRPr="004A7BE6" w:rsidRDefault="00734CB2"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6FE776F2" w14:textId="4AC26D62" w:rsidR="009F6019" w:rsidRPr="004A7BE6" w:rsidRDefault="009F6019" w:rsidP="004A7BE6">
            <w:pPr>
              <w:ind w:firstLine="0"/>
              <w:jc w:val="center"/>
              <w:rPr>
                <w:sz w:val="16"/>
                <w:szCs w:val="16"/>
                <w:lang w:val="ro-RO" w:eastAsia="en-GB"/>
              </w:rPr>
            </w:pPr>
          </w:p>
        </w:tc>
        <w:tc>
          <w:tcPr>
            <w:tcW w:w="418" w:type="pct"/>
          </w:tcPr>
          <w:p w14:paraId="1DCB1A54" w14:textId="3F526CDA" w:rsidR="00734CB2" w:rsidRPr="004A7BE6" w:rsidRDefault="00734CB2" w:rsidP="004A7BE6">
            <w:pPr>
              <w:ind w:firstLine="0"/>
              <w:jc w:val="center"/>
              <w:rPr>
                <w:sz w:val="16"/>
                <w:szCs w:val="16"/>
                <w:lang w:val="ro-RO" w:eastAsia="en-GB"/>
              </w:rPr>
            </w:pPr>
            <w:r w:rsidRPr="004A7BE6">
              <w:rPr>
                <w:sz w:val="16"/>
                <w:szCs w:val="16"/>
                <w:lang w:val="ro-RO" w:eastAsia="en-GB"/>
              </w:rPr>
              <w:t>MV</w:t>
            </w:r>
          </w:p>
        </w:tc>
        <w:tc>
          <w:tcPr>
            <w:tcW w:w="406" w:type="pct"/>
          </w:tcPr>
          <w:p w14:paraId="13BDB819" w14:textId="78ED980D" w:rsidR="00734CB2" w:rsidRPr="004A7BE6" w:rsidRDefault="00734CB2" w:rsidP="004A7BE6">
            <w:pPr>
              <w:ind w:firstLine="0"/>
              <w:jc w:val="center"/>
              <w:rPr>
                <w:sz w:val="16"/>
                <w:szCs w:val="16"/>
                <w:lang w:val="ro-RO" w:eastAsia="en-GB"/>
              </w:rPr>
            </w:pPr>
            <w:r w:rsidRPr="004A7BE6">
              <w:rPr>
                <w:sz w:val="16"/>
                <w:szCs w:val="16"/>
                <w:lang w:val="ro-RO" w:eastAsia="en-GB"/>
              </w:rPr>
              <w:t>Se aplică pe fiecare tip de produs</w:t>
            </w:r>
          </w:p>
        </w:tc>
        <w:tc>
          <w:tcPr>
            <w:tcW w:w="361" w:type="pct"/>
          </w:tcPr>
          <w:p w14:paraId="704C57AB" w14:textId="3DFF0BFB" w:rsidR="00734CB2" w:rsidRPr="004A7BE6" w:rsidRDefault="00734CB2" w:rsidP="004A7BE6">
            <w:pPr>
              <w:ind w:firstLine="0"/>
              <w:jc w:val="center"/>
              <w:rPr>
                <w:sz w:val="16"/>
                <w:szCs w:val="16"/>
                <w:lang w:val="ro-RO" w:eastAsia="en-GB"/>
              </w:rPr>
            </w:pPr>
            <w:r w:rsidRPr="004A7BE6">
              <w:rPr>
                <w:sz w:val="16"/>
                <w:szCs w:val="16"/>
                <w:lang w:val="ro-RO" w:eastAsia="en-GB"/>
              </w:rPr>
              <w:t>Trim. III</w:t>
            </w:r>
            <w:r w:rsidR="00D02FDC" w:rsidRPr="004A7BE6">
              <w:rPr>
                <w:sz w:val="16"/>
                <w:szCs w:val="16"/>
                <w:lang w:val="ro-RO" w:eastAsia="en-GB"/>
              </w:rPr>
              <w:t>-IV</w:t>
            </w:r>
          </w:p>
        </w:tc>
        <w:tc>
          <w:tcPr>
            <w:tcW w:w="331" w:type="pct"/>
          </w:tcPr>
          <w:p w14:paraId="3BCC2AFD" w14:textId="6C4B8C76" w:rsidR="00734CB2" w:rsidRPr="004A7BE6" w:rsidRDefault="00734CB2" w:rsidP="004A7BE6">
            <w:pPr>
              <w:ind w:firstLine="0"/>
              <w:jc w:val="center"/>
              <w:rPr>
                <w:sz w:val="16"/>
                <w:szCs w:val="16"/>
                <w:lang w:val="ro-RO" w:eastAsia="en-GB"/>
              </w:rPr>
            </w:pPr>
            <w:r w:rsidRPr="004A7BE6">
              <w:rPr>
                <w:sz w:val="16"/>
                <w:szCs w:val="16"/>
                <w:lang w:val="ro-RO" w:eastAsia="en-GB"/>
              </w:rPr>
              <w:t>nu</w:t>
            </w:r>
          </w:p>
        </w:tc>
        <w:tc>
          <w:tcPr>
            <w:tcW w:w="361" w:type="pct"/>
          </w:tcPr>
          <w:p w14:paraId="229A0D18" w14:textId="29588035" w:rsidR="00734CB2" w:rsidRPr="004A7BE6" w:rsidRDefault="00734CB2" w:rsidP="004A7BE6">
            <w:pPr>
              <w:ind w:firstLine="0"/>
              <w:jc w:val="center"/>
              <w:rPr>
                <w:sz w:val="16"/>
                <w:szCs w:val="16"/>
                <w:lang w:val="ro-RO" w:eastAsia="en-GB"/>
              </w:rPr>
            </w:pPr>
            <w:r w:rsidRPr="004A7BE6">
              <w:rPr>
                <w:sz w:val="16"/>
                <w:szCs w:val="16"/>
                <w:lang w:val="ro-RO" w:eastAsia="en-GB"/>
              </w:rPr>
              <w:t>nu</w:t>
            </w:r>
          </w:p>
        </w:tc>
        <w:tc>
          <w:tcPr>
            <w:tcW w:w="532" w:type="pct"/>
          </w:tcPr>
          <w:p w14:paraId="0AF51BC0" w14:textId="77777777" w:rsidR="00734CB2" w:rsidRPr="004E7749" w:rsidRDefault="00734CB2" w:rsidP="004A7BE6">
            <w:pPr>
              <w:ind w:firstLine="0"/>
              <w:jc w:val="center"/>
              <w:rPr>
                <w:sz w:val="16"/>
                <w:szCs w:val="16"/>
                <w:lang w:val="ro-RO" w:eastAsia="en-GB"/>
              </w:rPr>
            </w:pPr>
          </w:p>
        </w:tc>
        <w:tc>
          <w:tcPr>
            <w:tcW w:w="295" w:type="pct"/>
          </w:tcPr>
          <w:p w14:paraId="783659E8" w14:textId="77777777" w:rsidR="00734CB2" w:rsidRPr="004E7749" w:rsidRDefault="00734CB2" w:rsidP="004A7BE6">
            <w:pPr>
              <w:ind w:firstLine="0"/>
              <w:jc w:val="center"/>
              <w:rPr>
                <w:sz w:val="16"/>
                <w:szCs w:val="16"/>
                <w:lang w:val="ro-RO" w:eastAsia="en-GB"/>
              </w:rPr>
            </w:pPr>
          </w:p>
        </w:tc>
        <w:tc>
          <w:tcPr>
            <w:tcW w:w="287" w:type="pct"/>
          </w:tcPr>
          <w:p w14:paraId="58240C38" w14:textId="433B361D" w:rsidR="00734CB2" w:rsidRPr="004E7749" w:rsidRDefault="00734CB2" w:rsidP="004A7BE6">
            <w:pPr>
              <w:ind w:firstLine="0"/>
              <w:jc w:val="center"/>
              <w:rPr>
                <w:sz w:val="16"/>
                <w:szCs w:val="16"/>
                <w:lang w:val="ro-RO" w:eastAsia="en-GB"/>
              </w:rPr>
            </w:pPr>
            <w:r>
              <w:rPr>
                <w:sz w:val="16"/>
                <w:szCs w:val="16"/>
                <w:lang w:val="ro-RO" w:eastAsia="en-GB"/>
              </w:rPr>
              <w:t>Cod 55011</w:t>
            </w:r>
          </w:p>
        </w:tc>
      </w:tr>
      <w:tr w:rsidR="00734CB2" w:rsidRPr="004E7749" w14:paraId="443711F1" w14:textId="77777777" w:rsidTr="000A4BC1">
        <w:trPr>
          <w:trHeight w:val="261"/>
        </w:trPr>
        <w:tc>
          <w:tcPr>
            <w:tcW w:w="5000" w:type="pct"/>
            <w:gridSpan w:val="14"/>
          </w:tcPr>
          <w:p w14:paraId="6A4A6CA6" w14:textId="2CAEE5DB" w:rsidR="00734CB2" w:rsidRPr="004A7BE6" w:rsidRDefault="00734CB2" w:rsidP="004A7BE6">
            <w:pPr>
              <w:ind w:firstLine="0"/>
              <w:jc w:val="center"/>
              <w:rPr>
                <w:sz w:val="16"/>
                <w:szCs w:val="16"/>
                <w:lang w:val="ro-RO" w:eastAsia="en-GB"/>
              </w:rPr>
            </w:pPr>
            <w:r w:rsidRPr="004A7BE6">
              <w:rPr>
                <w:sz w:val="16"/>
                <w:szCs w:val="16"/>
                <w:lang w:val="ro-RO"/>
              </w:rPr>
              <w:t>(Se completează cu un punct nou 29, urmare a apariției noilor necesități)</w:t>
            </w:r>
          </w:p>
        </w:tc>
      </w:tr>
      <w:tr w:rsidR="00660C04" w:rsidRPr="004E7749" w14:paraId="2D680F0B" w14:textId="77777777" w:rsidTr="00A602D4">
        <w:trPr>
          <w:trHeight w:val="433"/>
        </w:trPr>
        <w:tc>
          <w:tcPr>
            <w:tcW w:w="133" w:type="pct"/>
          </w:tcPr>
          <w:p w14:paraId="007E584B" w14:textId="4E07B5F9" w:rsidR="00734CB2" w:rsidRPr="004E7749" w:rsidRDefault="00734CB2" w:rsidP="004A7BE6">
            <w:pPr>
              <w:ind w:firstLine="0"/>
              <w:jc w:val="center"/>
              <w:rPr>
                <w:b/>
                <w:bCs/>
                <w:sz w:val="16"/>
                <w:szCs w:val="16"/>
                <w:lang w:val="ro-RO" w:eastAsia="en-GB"/>
              </w:rPr>
            </w:pPr>
            <w:r>
              <w:rPr>
                <w:b/>
                <w:bCs/>
                <w:sz w:val="16"/>
                <w:szCs w:val="16"/>
                <w:lang w:val="ro-RO" w:eastAsia="en-GB"/>
              </w:rPr>
              <w:t>30</w:t>
            </w:r>
          </w:p>
        </w:tc>
        <w:tc>
          <w:tcPr>
            <w:tcW w:w="405" w:type="pct"/>
          </w:tcPr>
          <w:p w14:paraId="0A0DDD1D" w14:textId="27CEBC0A" w:rsidR="00734CB2" w:rsidRPr="004E7749" w:rsidRDefault="00734CB2" w:rsidP="004A7BE6">
            <w:pPr>
              <w:ind w:firstLine="0"/>
              <w:jc w:val="center"/>
              <w:rPr>
                <w:sz w:val="16"/>
                <w:szCs w:val="16"/>
                <w:lang w:val="ro-RO" w:eastAsia="en-GB"/>
              </w:rPr>
            </w:pPr>
            <w:r>
              <w:rPr>
                <w:sz w:val="16"/>
                <w:szCs w:val="16"/>
                <w:lang w:val="ro-RO" w:eastAsia="en-GB"/>
              </w:rPr>
              <w:t>Mijloace de transport auto</w:t>
            </w:r>
          </w:p>
        </w:tc>
        <w:tc>
          <w:tcPr>
            <w:tcW w:w="395" w:type="pct"/>
          </w:tcPr>
          <w:p w14:paraId="1C62F06C" w14:textId="77777777" w:rsidR="00734CB2" w:rsidRPr="00734CB2" w:rsidRDefault="00734CB2" w:rsidP="004A7BE6">
            <w:pPr>
              <w:ind w:firstLine="0"/>
              <w:jc w:val="center"/>
              <w:rPr>
                <w:sz w:val="16"/>
                <w:szCs w:val="16"/>
                <w:lang w:val="ru-RU"/>
              </w:rPr>
            </w:pPr>
            <w:r w:rsidRPr="00734CB2">
              <w:rPr>
                <w:sz w:val="16"/>
                <w:szCs w:val="16"/>
              </w:rPr>
              <w:t>34000000-7</w:t>
            </w:r>
          </w:p>
          <w:p w14:paraId="50E846ED" w14:textId="77777777" w:rsidR="00734CB2" w:rsidRPr="004E7749" w:rsidRDefault="00734CB2" w:rsidP="004A7BE6">
            <w:pPr>
              <w:ind w:firstLine="0"/>
              <w:jc w:val="center"/>
              <w:rPr>
                <w:sz w:val="16"/>
                <w:szCs w:val="16"/>
                <w:lang w:val="ro-RO" w:eastAsia="en-GB"/>
              </w:rPr>
            </w:pPr>
          </w:p>
        </w:tc>
        <w:tc>
          <w:tcPr>
            <w:tcW w:w="360" w:type="pct"/>
          </w:tcPr>
          <w:p w14:paraId="79F5C993" w14:textId="7E3B8D1F" w:rsidR="00734CB2" w:rsidRPr="004E7749" w:rsidRDefault="00734CB2" w:rsidP="004A7BE6">
            <w:pPr>
              <w:ind w:firstLine="0"/>
              <w:jc w:val="center"/>
              <w:rPr>
                <w:sz w:val="16"/>
                <w:szCs w:val="16"/>
                <w:lang w:val="ro-RO" w:eastAsia="en-GB"/>
              </w:rPr>
            </w:pPr>
            <w:r>
              <w:rPr>
                <w:sz w:val="16"/>
                <w:szCs w:val="16"/>
                <w:lang w:val="ro-RO" w:eastAsia="en-GB"/>
              </w:rPr>
              <w:t>1700000,00</w:t>
            </w:r>
          </w:p>
        </w:tc>
        <w:tc>
          <w:tcPr>
            <w:tcW w:w="359" w:type="pct"/>
          </w:tcPr>
          <w:p w14:paraId="6542FBE5" w14:textId="3CA6BE1B" w:rsidR="00734CB2" w:rsidRPr="004E7749" w:rsidRDefault="00734CB2" w:rsidP="004A7BE6">
            <w:pPr>
              <w:ind w:firstLine="0"/>
              <w:jc w:val="center"/>
              <w:rPr>
                <w:sz w:val="16"/>
                <w:szCs w:val="16"/>
                <w:lang w:val="ro-RO" w:eastAsia="en-GB"/>
              </w:rPr>
            </w:pPr>
            <w:r>
              <w:rPr>
                <w:sz w:val="16"/>
                <w:szCs w:val="16"/>
                <w:lang w:val="ro-RO" w:eastAsia="en-GB"/>
              </w:rPr>
              <w:t>UE</w:t>
            </w:r>
          </w:p>
        </w:tc>
        <w:tc>
          <w:tcPr>
            <w:tcW w:w="357" w:type="pct"/>
          </w:tcPr>
          <w:p w14:paraId="592A1AAD" w14:textId="77777777" w:rsidR="00734CB2" w:rsidRPr="004A7BE6" w:rsidRDefault="00734CB2"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55C664D2" w14:textId="1BCE6CA1" w:rsidR="009F6019" w:rsidRPr="004A7BE6" w:rsidRDefault="009F6019" w:rsidP="004A7BE6">
            <w:pPr>
              <w:ind w:firstLine="0"/>
              <w:jc w:val="center"/>
              <w:rPr>
                <w:sz w:val="16"/>
                <w:szCs w:val="16"/>
                <w:lang w:val="ro-RO" w:eastAsia="en-GB"/>
              </w:rPr>
            </w:pPr>
          </w:p>
        </w:tc>
        <w:tc>
          <w:tcPr>
            <w:tcW w:w="418" w:type="pct"/>
          </w:tcPr>
          <w:p w14:paraId="3716A3F5" w14:textId="7CD31779" w:rsidR="00734CB2" w:rsidRPr="004A7BE6" w:rsidRDefault="00734CB2" w:rsidP="004A7BE6">
            <w:pPr>
              <w:ind w:firstLine="0"/>
              <w:jc w:val="center"/>
              <w:rPr>
                <w:sz w:val="16"/>
                <w:szCs w:val="16"/>
                <w:lang w:val="ro-RO" w:eastAsia="en-GB"/>
              </w:rPr>
            </w:pPr>
            <w:r w:rsidRPr="004A7BE6">
              <w:rPr>
                <w:sz w:val="16"/>
                <w:szCs w:val="16"/>
                <w:lang w:val="ro-RO" w:eastAsia="en-GB"/>
              </w:rPr>
              <w:t>LD</w:t>
            </w:r>
          </w:p>
        </w:tc>
        <w:tc>
          <w:tcPr>
            <w:tcW w:w="406" w:type="pct"/>
          </w:tcPr>
          <w:p w14:paraId="7A9CB568" w14:textId="4E07BC2C" w:rsidR="00734CB2" w:rsidRPr="004A7BE6" w:rsidRDefault="00734CB2" w:rsidP="004A7BE6">
            <w:pPr>
              <w:ind w:firstLine="0"/>
              <w:jc w:val="center"/>
              <w:rPr>
                <w:sz w:val="16"/>
                <w:szCs w:val="16"/>
                <w:lang w:val="ro-RO" w:eastAsia="en-GB"/>
              </w:rPr>
            </w:pPr>
            <w:r w:rsidRPr="004A7BE6">
              <w:rPr>
                <w:sz w:val="16"/>
                <w:szCs w:val="16"/>
                <w:lang w:val="ro-RO" w:eastAsia="en-GB"/>
              </w:rPr>
              <w:t>Se aplică pe fiecare tip de produs</w:t>
            </w:r>
          </w:p>
        </w:tc>
        <w:tc>
          <w:tcPr>
            <w:tcW w:w="361" w:type="pct"/>
          </w:tcPr>
          <w:p w14:paraId="68E85AF4" w14:textId="1D0FDDAA" w:rsidR="00734CB2" w:rsidRPr="004A7BE6" w:rsidRDefault="00734CB2" w:rsidP="004A7BE6">
            <w:pPr>
              <w:ind w:firstLine="0"/>
              <w:jc w:val="center"/>
              <w:rPr>
                <w:sz w:val="16"/>
                <w:szCs w:val="16"/>
                <w:lang w:val="ro-RO" w:eastAsia="en-GB"/>
              </w:rPr>
            </w:pPr>
            <w:r w:rsidRPr="004A7BE6">
              <w:rPr>
                <w:sz w:val="16"/>
                <w:szCs w:val="16"/>
                <w:lang w:val="ro-RO" w:eastAsia="en-GB"/>
              </w:rPr>
              <w:t>Trim. III</w:t>
            </w:r>
            <w:r w:rsidR="00D02FDC" w:rsidRPr="004A7BE6">
              <w:rPr>
                <w:sz w:val="16"/>
                <w:szCs w:val="16"/>
                <w:lang w:val="ro-RO" w:eastAsia="en-GB"/>
              </w:rPr>
              <w:t>-IV</w:t>
            </w:r>
          </w:p>
        </w:tc>
        <w:tc>
          <w:tcPr>
            <w:tcW w:w="331" w:type="pct"/>
          </w:tcPr>
          <w:p w14:paraId="34F62C5E" w14:textId="13738739" w:rsidR="00734CB2" w:rsidRPr="004A7BE6" w:rsidRDefault="00734CB2" w:rsidP="004A7BE6">
            <w:pPr>
              <w:ind w:firstLine="0"/>
              <w:jc w:val="center"/>
              <w:rPr>
                <w:sz w:val="16"/>
                <w:szCs w:val="16"/>
                <w:lang w:val="ro-RO" w:eastAsia="en-GB"/>
              </w:rPr>
            </w:pPr>
            <w:r w:rsidRPr="004A7BE6">
              <w:rPr>
                <w:sz w:val="16"/>
                <w:szCs w:val="16"/>
                <w:lang w:val="ro-RO" w:eastAsia="en-GB"/>
              </w:rPr>
              <w:t>nu</w:t>
            </w:r>
          </w:p>
        </w:tc>
        <w:tc>
          <w:tcPr>
            <w:tcW w:w="361" w:type="pct"/>
          </w:tcPr>
          <w:p w14:paraId="6310D0F0" w14:textId="5217473C" w:rsidR="00734CB2" w:rsidRPr="004A7BE6" w:rsidRDefault="00734CB2" w:rsidP="004A7BE6">
            <w:pPr>
              <w:ind w:firstLine="0"/>
              <w:jc w:val="center"/>
              <w:rPr>
                <w:sz w:val="16"/>
                <w:szCs w:val="16"/>
                <w:lang w:val="ro-RO" w:eastAsia="en-GB"/>
              </w:rPr>
            </w:pPr>
            <w:r w:rsidRPr="004A7BE6">
              <w:rPr>
                <w:sz w:val="16"/>
                <w:szCs w:val="16"/>
                <w:lang w:val="ro-RO" w:eastAsia="en-GB"/>
              </w:rPr>
              <w:t>nu</w:t>
            </w:r>
          </w:p>
        </w:tc>
        <w:tc>
          <w:tcPr>
            <w:tcW w:w="532" w:type="pct"/>
          </w:tcPr>
          <w:p w14:paraId="172C6945" w14:textId="77777777" w:rsidR="00734CB2" w:rsidRPr="004E7749" w:rsidRDefault="00734CB2" w:rsidP="004A7BE6">
            <w:pPr>
              <w:ind w:firstLine="0"/>
              <w:jc w:val="center"/>
              <w:rPr>
                <w:sz w:val="16"/>
                <w:szCs w:val="16"/>
                <w:lang w:val="ro-RO" w:eastAsia="en-GB"/>
              </w:rPr>
            </w:pPr>
          </w:p>
        </w:tc>
        <w:tc>
          <w:tcPr>
            <w:tcW w:w="295" w:type="pct"/>
          </w:tcPr>
          <w:p w14:paraId="1DCF4CFE" w14:textId="77777777" w:rsidR="00734CB2" w:rsidRPr="004E7749" w:rsidRDefault="00734CB2" w:rsidP="004A7BE6">
            <w:pPr>
              <w:ind w:firstLine="0"/>
              <w:jc w:val="center"/>
              <w:rPr>
                <w:sz w:val="16"/>
                <w:szCs w:val="16"/>
                <w:lang w:val="ro-RO" w:eastAsia="en-GB"/>
              </w:rPr>
            </w:pPr>
          </w:p>
        </w:tc>
        <w:tc>
          <w:tcPr>
            <w:tcW w:w="287" w:type="pct"/>
          </w:tcPr>
          <w:p w14:paraId="34C96658" w14:textId="6214A51B" w:rsidR="00734CB2" w:rsidRPr="004E7749" w:rsidRDefault="00734CB2" w:rsidP="004A7BE6">
            <w:pPr>
              <w:ind w:firstLine="0"/>
              <w:jc w:val="center"/>
              <w:rPr>
                <w:sz w:val="16"/>
                <w:szCs w:val="16"/>
                <w:lang w:val="ro-RO" w:eastAsia="en-GB"/>
              </w:rPr>
            </w:pPr>
            <w:r>
              <w:rPr>
                <w:sz w:val="16"/>
                <w:szCs w:val="16"/>
                <w:lang w:val="ro-RO" w:eastAsia="en-GB"/>
              </w:rPr>
              <w:t>Cod 55011</w:t>
            </w:r>
          </w:p>
        </w:tc>
      </w:tr>
      <w:tr w:rsidR="00734CB2" w:rsidRPr="004E7749" w14:paraId="38852FA9" w14:textId="77777777" w:rsidTr="000A4BC1">
        <w:trPr>
          <w:trHeight w:val="270"/>
        </w:trPr>
        <w:tc>
          <w:tcPr>
            <w:tcW w:w="5000" w:type="pct"/>
            <w:gridSpan w:val="14"/>
          </w:tcPr>
          <w:p w14:paraId="7F3F3FF2" w14:textId="527E025A" w:rsidR="00734CB2" w:rsidRPr="004A7BE6" w:rsidRDefault="00734CB2" w:rsidP="004A7BE6">
            <w:pPr>
              <w:ind w:firstLine="0"/>
              <w:jc w:val="center"/>
              <w:rPr>
                <w:sz w:val="16"/>
                <w:szCs w:val="16"/>
                <w:lang w:val="ro-RO" w:eastAsia="en-GB"/>
              </w:rPr>
            </w:pPr>
            <w:r w:rsidRPr="004A7BE6">
              <w:rPr>
                <w:sz w:val="16"/>
                <w:szCs w:val="16"/>
                <w:lang w:val="ro-RO"/>
              </w:rPr>
              <w:lastRenderedPageBreak/>
              <w:t>(Se completează cu un punct nou 30, urmare a apariției noilor necesități)</w:t>
            </w:r>
          </w:p>
        </w:tc>
      </w:tr>
      <w:tr w:rsidR="00660C04" w:rsidRPr="004E7749" w14:paraId="73278177" w14:textId="77777777" w:rsidTr="00A602D4">
        <w:trPr>
          <w:trHeight w:val="840"/>
        </w:trPr>
        <w:tc>
          <w:tcPr>
            <w:tcW w:w="133" w:type="pct"/>
          </w:tcPr>
          <w:p w14:paraId="415A379C" w14:textId="0E733FA2" w:rsidR="008F3FA2" w:rsidRPr="004E7749" w:rsidRDefault="008F3FA2" w:rsidP="004A7BE6">
            <w:pPr>
              <w:ind w:firstLine="0"/>
              <w:jc w:val="center"/>
              <w:rPr>
                <w:b/>
                <w:bCs/>
                <w:sz w:val="16"/>
                <w:szCs w:val="16"/>
                <w:lang w:val="ro-RO" w:eastAsia="en-GB"/>
              </w:rPr>
            </w:pPr>
            <w:r>
              <w:rPr>
                <w:b/>
                <w:bCs/>
                <w:sz w:val="16"/>
                <w:szCs w:val="16"/>
                <w:lang w:val="ro-RO" w:eastAsia="en-GB"/>
              </w:rPr>
              <w:t>31</w:t>
            </w:r>
          </w:p>
        </w:tc>
        <w:tc>
          <w:tcPr>
            <w:tcW w:w="405" w:type="pct"/>
          </w:tcPr>
          <w:p w14:paraId="3D1440C0" w14:textId="07A9F65F" w:rsidR="008F3FA2" w:rsidRPr="004E7749" w:rsidRDefault="008F3FA2" w:rsidP="004A7BE6">
            <w:pPr>
              <w:ind w:firstLine="0"/>
              <w:jc w:val="center"/>
              <w:rPr>
                <w:sz w:val="16"/>
                <w:szCs w:val="16"/>
                <w:lang w:val="ro-RO" w:eastAsia="en-GB"/>
              </w:rPr>
            </w:pPr>
            <w:r>
              <w:rPr>
                <w:sz w:val="16"/>
                <w:szCs w:val="16"/>
                <w:lang w:val="ro-RO" w:eastAsia="en-GB"/>
              </w:rPr>
              <w:t>Mobilier de oficiu (mese, scaune, dulapuri)</w:t>
            </w:r>
          </w:p>
        </w:tc>
        <w:tc>
          <w:tcPr>
            <w:tcW w:w="395" w:type="pct"/>
          </w:tcPr>
          <w:p w14:paraId="52546C57" w14:textId="77777777" w:rsidR="008F3FA2" w:rsidRPr="008F3FA2" w:rsidRDefault="008F3FA2" w:rsidP="004A7BE6">
            <w:pPr>
              <w:ind w:firstLine="0"/>
              <w:jc w:val="center"/>
              <w:rPr>
                <w:sz w:val="16"/>
                <w:szCs w:val="16"/>
                <w:lang w:val="ru-RU"/>
              </w:rPr>
            </w:pPr>
            <w:r w:rsidRPr="008F3FA2">
              <w:rPr>
                <w:sz w:val="16"/>
                <w:szCs w:val="16"/>
              </w:rPr>
              <w:t>39000000-2</w:t>
            </w:r>
          </w:p>
          <w:p w14:paraId="4D04E0DD" w14:textId="77777777" w:rsidR="008F3FA2" w:rsidRPr="004E7749" w:rsidRDefault="008F3FA2" w:rsidP="004A7BE6">
            <w:pPr>
              <w:ind w:firstLine="0"/>
              <w:jc w:val="center"/>
              <w:rPr>
                <w:sz w:val="16"/>
                <w:szCs w:val="16"/>
                <w:lang w:val="ro-RO" w:eastAsia="en-GB"/>
              </w:rPr>
            </w:pPr>
          </w:p>
        </w:tc>
        <w:tc>
          <w:tcPr>
            <w:tcW w:w="360" w:type="pct"/>
          </w:tcPr>
          <w:p w14:paraId="4F335354" w14:textId="0E8C34BD" w:rsidR="008F3FA2" w:rsidRPr="004E7749" w:rsidRDefault="008F3FA2" w:rsidP="004A7BE6">
            <w:pPr>
              <w:ind w:firstLine="0"/>
              <w:jc w:val="center"/>
              <w:rPr>
                <w:sz w:val="16"/>
                <w:szCs w:val="16"/>
                <w:lang w:val="ro-RO" w:eastAsia="en-GB"/>
              </w:rPr>
            </w:pPr>
            <w:r>
              <w:rPr>
                <w:sz w:val="16"/>
                <w:szCs w:val="16"/>
                <w:lang w:val="ro-RO" w:eastAsia="en-GB"/>
              </w:rPr>
              <w:t>150000,00</w:t>
            </w:r>
          </w:p>
        </w:tc>
        <w:tc>
          <w:tcPr>
            <w:tcW w:w="359" w:type="pct"/>
          </w:tcPr>
          <w:p w14:paraId="7F109D92" w14:textId="66284B68" w:rsidR="008F3FA2" w:rsidRPr="004E7749" w:rsidRDefault="008F3FA2" w:rsidP="004A7BE6">
            <w:pPr>
              <w:ind w:firstLine="0"/>
              <w:jc w:val="center"/>
              <w:rPr>
                <w:sz w:val="16"/>
                <w:szCs w:val="16"/>
                <w:lang w:val="ro-RO" w:eastAsia="en-GB"/>
              </w:rPr>
            </w:pPr>
            <w:r>
              <w:rPr>
                <w:sz w:val="16"/>
                <w:szCs w:val="16"/>
                <w:lang w:val="ro-RO" w:eastAsia="en-GB"/>
              </w:rPr>
              <w:t>UE</w:t>
            </w:r>
          </w:p>
        </w:tc>
        <w:tc>
          <w:tcPr>
            <w:tcW w:w="357" w:type="pct"/>
          </w:tcPr>
          <w:p w14:paraId="3B42972C" w14:textId="77777777" w:rsidR="008F3FA2" w:rsidRPr="004A7BE6" w:rsidRDefault="008F3FA2"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3B79E4FF" w14:textId="3F4E55E9" w:rsidR="009F6019" w:rsidRPr="004A7BE6" w:rsidRDefault="009F6019" w:rsidP="004A7BE6">
            <w:pPr>
              <w:ind w:firstLine="0"/>
              <w:jc w:val="center"/>
              <w:rPr>
                <w:sz w:val="16"/>
                <w:szCs w:val="16"/>
                <w:lang w:val="ro-RO" w:eastAsia="en-GB"/>
              </w:rPr>
            </w:pPr>
          </w:p>
        </w:tc>
        <w:tc>
          <w:tcPr>
            <w:tcW w:w="418" w:type="pct"/>
          </w:tcPr>
          <w:p w14:paraId="4E52E753" w14:textId="18424C6F" w:rsidR="008F3FA2" w:rsidRPr="004A7BE6" w:rsidRDefault="008F3FA2" w:rsidP="004A7BE6">
            <w:pPr>
              <w:ind w:firstLine="0"/>
              <w:jc w:val="center"/>
              <w:rPr>
                <w:sz w:val="16"/>
                <w:szCs w:val="16"/>
                <w:lang w:val="ro-RO" w:eastAsia="en-GB"/>
              </w:rPr>
            </w:pPr>
            <w:r w:rsidRPr="004A7BE6">
              <w:rPr>
                <w:sz w:val="16"/>
                <w:szCs w:val="16"/>
                <w:lang w:val="ro-RO" w:eastAsia="en-GB"/>
              </w:rPr>
              <w:t>MV</w:t>
            </w:r>
          </w:p>
        </w:tc>
        <w:tc>
          <w:tcPr>
            <w:tcW w:w="406" w:type="pct"/>
          </w:tcPr>
          <w:p w14:paraId="5D812914" w14:textId="427B0608" w:rsidR="008F3FA2" w:rsidRPr="004A7BE6" w:rsidRDefault="008F3FA2" w:rsidP="004A7BE6">
            <w:pPr>
              <w:ind w:firstLine="0"/>
              <w:jc w:val="center"/>
              <w:rPr>
                <w:sz w:val="16"/>
                <w:szCs w:val="16"/>
                <w:lang w:val="ro-RO" w:eastAsia="en-GB"/>
              </w:rPr>
            </w:pPr>
            <w:r w:rsidRPr="004A7BE6">
              <w:rPr>
                <w:sz w:val="16"/>
                <w:szCs w:val="16"/>
                <w:lang w:val="ro-RO" w:eastAsia="en-GB"/>
              </w:rPr>
              <w:t>Se aplică pe fiecare tip de produs</w:t>
            </w:r>
          </w:p>
        </w:tc>
        <w:tc>
          <w:tcPr>
            <w:tcW w:w="361" w:type="pct"/>
          </w:tcPr>
          <w:p w14:paraId="3F11BA82" w14:textId="04A3343B" w:rsidR="008F3FA2" w:rsidRPr="004A7BE6" w:rsidRDefault="008F3FA2" w:rsidP="004A7BE6">
            <w:pPr>
              <w:ind w:firstLine="0"/>
              <w:jc w:val="center"/>
              <w:rPr>
                <w:sz w:val="16"/>
                <w:szCs w:val="16"/>
                <w:lang w:val="ro-RO" w:eastAsia="en-GB"/>
              </w:rPr>
            </w:pPr>
            <w:r w:rsidRPr="004A7BE6">
              <w:rPr>
                <w:sz w:val="16"/>
                <w:szCs w:val="16"/>
                <w:lang w:val="ro-RO" w:eastAsia="en-GB"/>
              </w:rPr>
              <w:t>Trim. III-IV</w:t>
            </w:r>
          </w:p>
        </w:tc>
        <w:tc>
          <w:tcPr>
            <w:tcW w:w="331" w:type="pct"/>
          </w:tcPr>
          <w:p w14:paraId="262CE9B1" w14:textId="04176E50" w:rsidR="008F3FA2" w:rsidRPr="004A7BE6" w:rsidRDefault="008F3FA2" w:rsidP="004A7BE6">
            <w:pPr>
              <w:ind w:firstLine="0"/>
              <w:jc w:val="center"/>
              <w:rPr>
                <w:sz w:val="16"/>
                <w:szCs w:val="16"/>
                <w:lang w:val="ro-RO" w:eastAsia="en-GB"/>
              </w:rPr>
            </w:pPr>
            <w:r w:rsidRPr="004A7BE6">
              <w:rPr>
                <w:sz w:val="16"/>
                <w:szCs w:val="16"/>
                <w:lang w:val="ro-RO" w:eastAsia="en-GB"/>
              </w:rPr>
              <w:t>nu</w:t>
            </w:r>
          </w:p>
        </w:tc>
        <w:tc>
          <w:tcPr>
            <w:tcW w:w="361" w:type="pct"/>
          </w:tcPr>
          <w:p w14:paraId="240DE453" w14:textId="11EFB35B" w:rsidR="008F3FA2" w:rsidRPr="004A7BE6" w:rsidRDefault="008F3FA2" w:rsidP="004A7BE6">
            <w:pPr>
              <w:ind w:firstLine="0"/>
              <w:jc w:val="center"/>
              <w:rPr>
                <w:sz w:val="16"/>
                <w:szCs w:val="16"/>
                <w:lang w:val="ro-RO" w:eastAsia="en-GB"/>
              </w:rPr>
            </w:pPr>
            <w:r w:rsidRPr="004A7BE6">
              <w:rPr>
                <w:sz w:val="16"/>
                <w:szCs w:val="16"/>
                <w:lang w:val="ro-RO" w:eastAsia="en-GB"/>
              </w:rPr>
              <w:t>nu</w:t>
            </w:r>
          </w:p>
        </w:tc>
        <w:tc>
          <w:tcPr>
            <w:tcW w:w="532" w:type="pct"/>
          </w:tcPr>
          <w:p w14:paraId="43FD0065" w14:textId="77777777" w:rsidR="008F3FA2" w:rsidRPr="004E7749" w:rsidRDefault="008F3FA2" w:rsidP="004A7BE6">
            <w:pPr>
              <w:ind w:firstLine="0"/>
              <w:jc w:val="center"/>
              <w:rPr>
                <w:sz w:val="16"/>
                <w:szCs w:val="16"/>
                <w:lang w:val="ro-RO" w:eastAsia="en-GB"/>
              </w:rPr>
            </w:pPr>
          </w:p>
        </w:tc>
        <w:tc>
          <w:tcPr>
            <w:tcW w:w="295" w:type="pct"/>
          </w:tcPr>
          <w:p w14:paraId="5C04FE07" w14:textId="77777777" w:rsidR="008F3FA2" w:rsidRPr="004E7749" w:rsidRDefault="008F3FA2" w:rsidP="004A7BE6">
            <w:pPr>
              <w:ind w:firstLine="0"/>
              <w:jc w:val="center"/>
              <w:rPr>
                <w:sz w:val="16"/>
                <w:szCs w:val="16"/>
                <w:lang w:val="ro-RO" w:eastAsia="en-GB"/>
              </w:rPr>
            </w:pPr>
          </w:p>
        </w:tc>
        <w:tc>
          <w:tcPr>
            <w:tcW w:w="287" w:type="pct"/>
          </w:tcPr>
          <w:p w14:paraId="46923C7E" w14:textId="33C057B1" w:rsidR="008F3FA2" w:rsidRPr="004E7749" w:rsidRDefault="008F3FA2" w:rsidP="004A7BE6">
            <w:pPr>
              <w:ind w:firstLine="0"/>
              <w:jc w:val="center"/>
              <w:rPr>
                <w:sz w:val="16"/>
                <w:szCs w:val="16"/>
                <w:lang w:val="ro-RO" w:eastAsia="en-GB"/>
              </w:rPr>
            </w:pPr>
            <w:r>
              <w:rPr>
                <w:sz w:val="16"/>
                <w:szCs w:val="16"/>
                <w:lang w:val="ro-RO" w:eastAsia="en-GB"/>
              </w:rPr>
              <w:t>Cod 55011</w:t>
            </w:r>
          </w:p>
        </w:tc>
      </w:tr>
      <w:tr w:rsidR="008F3FA2" w:rsidRPr="004E7749" w14:paraId="6B8C2DB9" w14:textId="77777777" w:rsidTr="000A4BC1">
        <w:trPr>
          <w:trHeight w:val="284"/>
        </w:trPr>
        <w:tc>
          <w:tcPr>
            <w:tcW w:w="5000" w:type="pct"/>
            <w:gridSpan w:val="14"/>
          </w:tcPr>
          <w:p w14:paraId="190EE5A2" w14:textId="7E6575E7" w:rsidR="008F3FA2" w:rsidRPr="004A7BE6" w:rsidRDefault="008F3FA2" w:rsidP="004A7BE6">
            <w:pPr>
              <w:ind w:firstLine="0"/>
              <w:jc w:val="center"/>
              <w:rPr>
                <w:sz w:val="16"/>
                <w:szCs w:val="16"/>
                <w:lang w:val="ro-RO" w:eastAsia="en-GB"/>
              </w:rPr>
            </w:pPr>
            <w:r w:rsidRPr="004A7BE6">
              <w:rPr>
                <w:sz w:val="16"/>
                <w:szCs w:val="16"/>
                <w:lang w:val="ro-RO"/>
              </w:rPr>
              <w:t>(Se completează cu un punct nou 31, urmare a apariției noilor necesități)</w:t>
            </w:r>
          </w:p>
        </w:tc>
      </w:tr>
      <w:tr w:rsidR="00660C04" w:rsidRPr="004E7749" w14:paraId="3437BEE7" w14:textId="77777777" w:rsidTr="00A602D4">
        <w:trPr>
          <w:trHeight w:val="993"/>
        </w:trPr>
        <w:tc>
          <w:tcPr>
            <w:tcW w:w="133" w:type="pct"/>
          </w:tcPr>
          <w:p w14:paraId="73DA379B" w14:textId="59AEDEF8" w:rsidR="005A6DB2" w:rsidRPr="004E7749" w:rsidRDefault="005A6DB2" w:rsidP="004A7BE6">
            <w:pPr>
              <w:ind w:firstLine="0"/>
              <w:jc w:val="center"/>
              <w:rPr>
                <w:b/>
                <w:bCs/>
                <w:sz w:val="16"/>
                <w:szCs w:val="16"/>
                <w:lang w:val="ro-RO" w:eastAsia="en-GB"/>
              </w:rPr>
            </w:pPr>
            <w:r>
              <w:rPr>
                <w:b/>
                <w:bCs/>
                <w:sz w:val="16"/>
                <w:szCs w:val="16"/>
                <w:lang w:val="ro-RO" w:eastAsia="en-GB"/>
              </w:rPr>
              <w:t>32</w:t>
            </w:r>
          </w:p>
        </w:tc>
        <w:tc>
          <w:tcPr>
            <w:tcW w:w="405" w:type="pct"/>
          </w:tcPr>
          <w:p w14:paraId="15942D32" w14:textId="4B640209" w:rsidR="005A6DB2" w:rsidRPr="004E7749" w:rsidRDefault="005A6DB2" w:rsidP="004A7BE6">
            <w:pPr>
              <w:ind w:firstLine="0"/>
              <w:jc w:val="center"/>
              <w:rPr>
                <w:sz w:val="16"/>
                <w:szCs w:val="16"/>
                <w:lang w:val="ro-RO" w:eastAsia="en-GB"/>
              </w:rPr>
            </w:pPr>
            <w:r>
              <w:rPr>
                <w:sz w:val="16"/>
                <w:szCs w:val="16"/>
                <w:lang w:val="ro-RO" w:eastAsia="en-GB"/>
              </w:rPr>
              <w:t>Piese de schimb auto (anvelope, acumulatoare)</w:t>
            </w:r>
          </w:p>
        </w:tc>
        <w:tc>
          <w:tcPr>
            <w:tcW w:w="395" w:type="pct"/>
          </w:tcPr>
          <w:p w14:paraId="6890F222" w14:textId="77777777" w:rsidR="00660C04" w:rsidRPr="00660C04" w:rsidRDefault="00660C04" w:rsidP="004A7BE6">
            <w:pPr>
              <w:ind w:firstLine="0"/>
              <w:jc w:val="center"/>
              <w:rPr>
                <w:sz w:val="16"/>
                <w:szCs w:val="16"/>
                <w:lang w:val="ru-RU"/>
              </w:rPr>
            </w:pPr>
            <w:r w:rsidRPr="00660C04">
              <w:rPr>
                <w:sz w:val="16"/>
                <w:szCs w:val="16"/>
              </w:rPr>
              <w:t>34000000-7</w:t>
            </w:r>
          </w:p>
          <w:p w14:paraId="7096A29D" w14:textId="77777777" w:rsidR="005A6DB2" w:rsidRPr="00660C04" w:rsidRDefault="005A6DB2" w:rsidP="004A7BE6">
            <w:pPr>
              <w:ind w:firstLine="0"/>
              <w:jc w:val="center"/>
              <w:rPr>
                <w:sz w:val="16"/>
                <w:szCs w:val="16"/>
                <w:lang w:val="ro-RO" w:eastAsia="en-GB"/>
              </w:rPr>
            </w:pPr>
          </w:p>
        </w:tc>
        <w:tc>
          <w:tcPr>
            <w:tcW w:w="360" w:type="pct"/>
          </w:tcPr>
          <w:p w14:paraId="5DE95DDD" w14:textId="64087A8D" w:rsidR="005A6DB2" w:rsidRPr="004E7749" w:rsidRDefault="005A6DB2" w:rsidP="004A7BE6">
            <w:pPr>
              <w:ind w:firstLine="0"/>
              <w:jc w:val="center"/>
              <w:rPr>
                <w:sz w:val="16"/>
                <w:szCs w:val="16"/>
                <w:lang w:val="ro-RO" w:eastAsia="en-GB"/>
              </w:rPr>
            </w:pPr>
            <w:r>
              <w:rPr>
                <w:sz w:val="16"/>
                <w:szCs w:val="16"/>
                <w:lang w:val="ro-RO" w:eastAsia="en-GB"/>
              </w:rPr>
              <w:t>50000,00</w:t>
            </w:r>
          </w:p>
        </w:tc>
        <w:tc>
          <w:tcPr>
            <w:tcW w:w="359" w:type="pct"/>
          </w:tcPr>
          <w:p w14:paraId="5CC2D8CD" w14:textId="1C24670B" w:rsidR="005A6DB2" w:rsidRPr="004E7749" w:rsidRDefault="005A6DB2" w:rsidP="004A7BE6">
            <w:pPr>
              <w:ind w:firstLine="0"/>
              <w:jc w:val="center"/>
              <w:rPr>
                <w:sz w:val="16"/>
                <w:szCs w:val="16"/>
                <w:lang w:val="ro-RO" w:eastAsia="en-GB"/>
              </w:rPr>
            </w:pPr>
            <w:r>
              <w:rPr>
                <w:sz w:val="16"/>
                <w:szCs w:val="16"/>
                <w:lang w:val="ro-RO" w:eastAsia="en-GB"/>
              </w:rPr>
              <w:t>UE</w:t>
            </w:r>
          </w:p>
        </w:tc>
        <w:tc>
          <w:tcPr>
            <w:tcW w:w="357" w:type="pct"/>
          </w:tcPr>
          <w:p w14:paraId="2E50061E" w14:textId="77777777" w:rsidR="005A6DB2" w:rsidRPr="004A7BE6" w:rsidRDefault="005A6DB2"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3A04116E" w14:textId="04AE506D" w:rsidR="009F6019" w:rsidRPr="004A7BE6" w:rsidRDefault="009F6019" w:rsidP="004A7BE6">
            <w:pPr>
              <w:ind w:firstLine="0"/>
              <w:jc w:val="center"/>
              <w:rPr>
                <w:sz w:val="16"/>
                <w:szCs w:val="16"/>
                <w:lang w:val="ro-RO" w:eastAsia="en-GB"/>
              </w:rPr>
            </w:pPr>
          </w:p>
        </w:tc>
        <w:tc>
          <w:tcPr>
            <w:tcW w:w="418" w:type="pct"/>
          </w:tcPr>
          <w:p w14:paraId="491D8473" w14:textId="6555C328" w:rsidR="005A6DB2" w:rsidRPr="004A7BE6" w:rsidRDefault="005A6DB2" w:rsidP="004A7BE6">
            <w:pPr>
              <w:ind w:firstLine="0"/>
              <w:jc w:val="center"/>
              <w:rPr>
                <w:sz w:val="16"/>
                <w:szCs w:val="16"/>
                <w:lang w:val="ro-RO" w:eastAsia="en-GB"/>
              </w:rPr>
            </w:pPr>
            <w:r w:rsidRPr="004A7BE6">
              <w:rPr>
                <w:sz w:val="16"/>
                <w:szCs w:val="16"/>
                <w:lang w:val="ro-RO" w:eastAsia="en-GB"/>
              </w:rPr>
              <w:t>MV</w:t>
            </w:r>
          </w:p>
        </w:tc>
        <w:tc>
          <w:tcPr>
            <w:tcW w:w="406" w:type="pct"/>
          </w:tcPr>
          <w:p w14:paraId="0C6F014E" w14:textId="4ABC17A7" w:rsidR="005A6DB2" w:rsidRPr="004A7BE6" w:rsidRDefault="00660C04" w:rsidP="004A7BE6">
            <w:pPr>
              <w:ind w:firstLine="0"/>
              <w:jc w:val="center"/>
              <w:rPr>
                <w:sz w:val="16"/>
                <w:szCs w:val="16"/>
                <w:lang w:val="ro-RO" w:eastAsia="en-GB"/>
              </w:rPr>
            </w:pPr>
            <w:r w:rsidRPr="004A7BE6">
              <w:rPr>
                <w:sz w:val="16"/>
                <w:szCs w:val="16"/>
                <w:lang w:val="ro-RO" w:eastAsia="en-GB"/>
              </w:rPr>
              <w:t>nu</w:t>
            </w:r>
          </w:p>
        </w:tc>
        <w:tc>
          <w:tcPr>
            <w:tcW w:w="361" w:type="pct"/>
          </w:tcPr>
          <w:p w14:paraId="1991B26E" w14:textId="1F4FF325" w:rsidR="005A6DB2" w:rsidRPr="004A7BE6" w:rsidRDefault="005A6DB2" w:rsidP="004A7BE6">
            <w:pPr>
              <w:ind w:firstLine="0"/>
              <w:jc w:val="center"/>
              <w:rPr>
                <w:sz w:val="16"/>
                <w:szCs w:val="16"/>
                <w:lang w:val="ro-RO" w:eastAsia="en-GB"/>
              </w:rPr>
            </w:pPr>
            <w:r w:rsidRPr="004A7BE6">
              <w:rPr>
                <w:sz w:val="16"/>
                <w:szCs w:val="16"/>
                <w:lang w:val="ro-RO" w:eastAsia="en-GB"/>
              </w:rPr>
              <w:t>Trim. III-IV</w:t>
            </w:r>
          </w:p>
        </w:tc>
        <w:tc>
          <w:tcPr>
            <w:tcW w:w="331" w:type="pct"/>
          </w:tcPr>
          <w:p w14:paraId="0576D612" w14:textId="592FA28A" w:rsidR="005A6DB2" w:rsidRPr="004A7BE6" w:rsidRDefault="005A6DB2" w:rsidP="004A7BE6">
            <w:pPr>
              <w:ind w:firstLine="0"/>
              <w:jc w:val="center"/>
              <w:rPr>
                <w:sz w:val="16"/>
                <w:szCs w:val="16"/>
                <w:lang w:val="ro-RO" w:eastAsia="en-GB"/>
              </w:rPr>
            </w:pPr>
            <w:r w:rsidRPr="004A7BE6">
              <w:rPr>
                <w:sz w:val="16"/>
                <w:szCs w:val="16"/>
                <w:lang w:val="ro-RO" w:eastAsia="en-GB"/>
              </w:rPr>
              <w:t>nu</w:t>
            </w:r>
          </w:p>
        </w:tc>
        <w:tc>
          <w:tcPr>
            <w:tcW w:w="361" w:type="pct"/>
          </w:tcPr>
          <w:p w14:paraId="3AFF152E" w14:textId="137B68A5" w:rsidR="005A6DB2" w:rsidRPr="004A7BE6" w:rsidRDefault="005A6DB2" w:rsidP="004A7BE6">
            <w:pPr>
              <w:ind w:firstLine="0"/>
              <w:jc w:val="center"/>
              <w:rPr>
                <w:sz w:val="16"/>
                <w:szCs w:val="16"/>
                <w:lang w:val="ro-RO" w:eastAsia="en-GB"/>
              </w:rPr>
            </w:pPr>
            <w:r w:rsidRPr="004A7BE6">
              <w:rPr>
                <w:sz w:val="16"/>
                <w:szCs w:val="16"/>
                <w:lang w:val="ro-RO" w:eastAsia="en-GB"/>
              </w:rPr>
              <w:t>nu</w:t>
            </w:r>
          </w:p>
        </w:tc>
        <w:tc>
          <w:tcPr>
            <w:tcW w:w="532" w:type="pct"/>
          </w:tcPr>
          <w:p w14:paraId="66DC58BB" w14:textId="77777777" w:rsidR="005A6DB2" w:rsidRPr="004E7749" w:rsidRDefault="005A6DB2" w:rsidP="004A7BE6">
            <w:pPr>
              <w:ind w:firstLine="0"/>
              <w:jc w:val="center"/>
              <w:rPr>
                <w:sz w:val="16"/>
                <w:szCs w:val="16"/>
                <w:lang w:val="ro-RO" w:eastAsia="en-GB"/>
              </w:rPr>
            </w:pPr>
          </w:p>
        </w:tc>
        <w:tc>
          <w:tcPr>
            <w:tcW w:w="295" w:type="pct"/>
          </w:tcPr>
          <w:p w14:paraId="2E44E1AA" w14:textId="77777777" w:rsidR="005A6DB2" w:rsidRPr="004E7749" w:rsidRDefault="005A6DB2" w:rsidP="004A7BE6">
            <w:pPr>
              <w:ind w:firstLine="0"/>
              <w:jc w:val="center"/>
              <w:rPr>
                <w:sz w:val="16"/>
                <w:szCs w:val="16"/>
                <w:lang w:val="ro-RO" w:eastAsia="en-GB"/>
              </w:rPr>
            </w:pPr>
          </w:p>
        </w:tc>
        <w:tc>
          <w:tcPr>
            <w:tcW w:w="287" w:type="pct"/>
          </w:tcPr>
          <w:p w14:paraId="23920788" w14:textId="006A33A0" w:rsidR="005A6DB2" w:rsidRPr="004E7749" w:rsidRDefault="005A6DB2" w:rsidP="004A7BE6">
            <w:pPr>
              <w:ind w:firstLine="0"/>
              <w:jc w:val="center"/>
              <w:rPr>
                <w:sz w:val="16"/>
                <w:szCs w:val="16"/>
                <w:lang w:val="ro-RO" w:eastAsia="en-GB"/>
              </w:rPr>
            </w:pPr>
            <w:r>
              <w:rPr>
                <w:sz w:val="16"/>
                <w:szCs w:val="16"/>
                <w:lang w:val="ro-RO" w:eastAsia="en-GB"/>
              </w:rPr>
              <w:t>Cod 55011</w:t>
            </w:r>
          </w:p>
        </w:tc>
      </w:tr>
      <w:tr w:rsidR="005A6DB2" w:rsidRPr="004E7749" w14:paraId="3B4230EE" w14:textId="77777777" w:rsidTr="008F3FA2">
        <w:trPr>
          <w:trHeight w:val="317"/>
        </w:trPr>
        <w:tc>
          <w:tcPr>
            <w:tcW w:w="5000" w:type="pct"/>
            <w:gridSpan w:val="14"/>
          </w:tcPr>
          <w:p w14:paraId="0B0433C1" w14:textId="25C66020" w:rsidR="005A6DB2" w:rsidRPr="004A7BE6" w:rsidRDefault="005A6DB2" w:rsidP="004A7BE6">
            <w:pPr>
              <w:ind w:firstLine="0"/>
              <w:jc w:val="center"/>
              <w:rPr>
                <w:sz w:val="16"/>
                <w:szCs w:val="16"/>
                <w:lang w:val="ro-RO" w:eastAsia="en-GB"/>
              </w:rPr>
            </w:pPr>
            <w:r w:rsidRPr="004A7BE6">
              <w:rPr>
                <w:sz w:val="16"/>
                <w:szCs w:val="16"/>
                <w:lang w:val="ro-RO"/>
              </w:rPr>
              <w:t>(Se completează cu un punct nou 32, urmare a apariției noilor necesități)</w:t>
            </w:r>
          </w:p>
        </w:tc>
      </w:tr>
      <w:tr w:rsidR="00660C04" w:rsidRPr="004E7749" w14:paraId="07E3DB44" w14:textId="77777777" w:rsidTr="00A602D4">
        <w:trPr>
          <w:trHeight w:val="993"/>
        </w:trPr>
        <w:tc>
          <w:tcPr>
            <w:tcW w:w="133" w:type="pct"/>
          </w:tcPr>
          <w:p w14:paraId="2F87C9AE" w14:textId="4A1DC0A8" w:rsidR="00660C04" w:rsidRDefault="00660C04" w:rsidP="004A7BE6">
            <w:pPr>
              <w:ind w:firstLine="0"/>
              <w:jc w:val="center"/>
              <w:rPr>
                <w:b/>
                <w:bCs/>
                <w:sz w:val="16"/>
                <w:szCs w:val="16"/>
                <w:lang w:val="ro-RO" w:eastAsia="en-GB"/>
              </w:rPr>
            </w:pPr>
            <w:r>
              <w:rPr>
                <w:b/>
                <w:bCs/>
                <w:sz w:val="16"/>
                <w:szCs w:val="16"/>
                <w:lang w:val="ro-RO" w:eastAsia="en-GB"/>
              </w:rPr>
              <w:t>33</w:t>
            </w:r>
          </w:p>
        </w:tc>
        <w:tc>
          <w:tcPr>
            <w:tcW w:w="405" w:type="pct"/>
          </w:tcPr>
          <w:p w14:paraId="0750E71D" w14:textId="5DA3654C" w:rsidR="00660C04" w:rsidRPr="004E7749" w:rsidRDefault="00660C04" w:rsidP="004A7BE6">
            <w:pPr>
              <w:ind w:firstLine="0"/>
              <w:jc w:val="center"/>
              <w:rPr>
                <w:sz w:val="16"/>
                <w:szCs w:val="16"/>
                <w:lang w:val="ro-RO" w:eastAsia="en-GB"/>
              </w:rPr>
            </w:pPr>
            <w:r>
              <w:rPr>
                <w:sz w:val="16"/>
                <w:szCs w:val="16"/>
                <w:lang w:val="ro-RO" w:eastAsia="en-GB"/>
              </w:rPr>
              <w:t>Timbre poștale</w:t>
            </w:r>
          </w:p>
        </w:tc>
        <w:tc>
          <w:tcPr>
            <w:tcW w:w="395" w:type="pct"/>
          </w:tcPr>
          <w:p w14:paraId="45BF0147" w14:textId="2C0B7EFD" w:rsidR="00660C04" w:rsidRPr="00660C04" w:rsidRDefault="00660C04" w:rsidP="004A7BE6">
            <w:pPr>
              <w:ind w:firstLine="0"/>
              <w:jc w:val="center"/>
              <w:rPr>
                <w:sz w:val="16"/>
                <w:szCs w:val="16"/>
                <w:lang w:val="ro-RO" w:eastAsia="en-GB"/>
              </w:rPr>
            </w:pPr>
            <w:r w:rsidRPr="00660C04">
              <w:rPr>
                <w:sz w:val="16"/>
                <w:szCs w:val="16"/>
                <w:lang w:val="ro-RO"/>
              </w:rPr>
              <w:t>22410000-7</w:t>
            </w:r>
          </w:p>
        </w:tc>
        <w:tc>
          <w:tcPr>
            <w:tcW w:w="360" w:type="pct"/>
          </w:tcPr>
          <w:p w14:paraId="4BA0CE0B" w14:textId="772A857A" w:rsidR="00660C04" w:rsidRPr="00660C04" w:rsidRDefault="00660C04" w:rsidP="004A7BE6">
            <w:pPr>
              <w:ind w:firstLine="0"/>
              <w:jc w:val="center"/>
              <w:rPr>
                <w:sz w:val="16"/>
                <w:szCs w:val="16"/>
                <w:lang w:val="ro-RO" w:eastAsia="en-GB"/>
              </w:rPr>
            </w:pPr>
            <w:r>
              <w:rPr>
                <w:sz w:val="16"/>
                <w:szCs w:val="16"/>
                <w:lang w:val="ro-RO"/>
              </w:rPr>
              <w:t>5</w:t>
            </w:r>
            <w:r w:rsidRPr="00660C04">
              <w:rPr>
                <w:sz w:val="16"/>
                <w:szCs w:val="16"/>
                <w:lang w:val="ro-RO"/>
              </w:rPr>
              <w:t>0000</w:t>
            </w:r>
            <w:r>
              <w:rPr>
                <w:sz w:val="16"/>
                <w:szCs w:val="16"/>
                <w:lang w:val="ro-RO"/>
              </w:rPr>
              <w:t>,00</w:t>
            </w:r>
          </w:p>
        </w:tc>
        <w:tc>
          <w:tcPr>
            <w:tcW w:w="359" w:type="pct"/>
          </w:tcPr>
          <w:p w14:paraId="730D603F" w14:textId="6BE72EA9" w:rsidR="00660C04" w:rsidRPr="004E7749" w:rsidRDefault="00660C04" w:rsidP="004A7BE6">
            <w:pPr>
              <w:ind w:firstLine="0"/>
              <w:jc w:val="center"/>
              <w:rPr>
                <w:sz w:val="16"/>
                <w:szCs w:val="16"/>
                <w:lang w:val="ro-RO" w:eastAsia="en-GB"/>
              </w:rPr>
            </w:pPr>
            <w:r>
              <w:rPr>
                <w:sz w:val="16"/>
                <w:szCs w:val="16"/>
                <w:lang w:val="ro-RO" w:eastAsia="en-GB"/>
              </w:rPr>
              <w:t>UE</w:t>
            </w:r>
          </w:p>
        </w:tc>
        <w:tc>
          <w:tcPr>
            <w:tcW w:w="357" w:type="pct"/>
          </w:tcPr>
          <w:p w14:paraId="6DD19D74" w14:textId="77777777" w:rsidR="00660C04" w:rsidRPr="004A7BE6" w:rsidRDefault="00660C04"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63325270" w14:textId="4F07804B" w:rsidR="009F6019" w:rsidRPr="004A7BE6" w:rsidRDefault="009F6019" w:rsidP="004A7BE6">
            <w:pPr>
              <w:ind w:firstLine="0"/>
              <w:jc w:val="center"/>
              <w:rPr>
                <w:sz w:val="16"/>
                <w:szCs w:val="16"/>
                <w:lang w:val="ro-RO" w:eastAsia="en-GB"/>
              </w:rPr>
            </w:pPr>
          </w:p>
        </w:tc>
        <w:tc>
          <w:tcPr>
            <w:tcW w:w="418" w:type="pct"/>
          </w:tcPr>
          <w:p w14:paraId="1C916EC7" w14:textId="5BAAD4A4" w:rsidR="00660C04" w:rsidRPr="004A7BE6" w:rsidRDefault="00660C04" w:rsidP="004A7BE6">
            <w:pPr>
              <w:ind w:firstLine="0"/>
              <w:jc w:val="center"/>
              <w:rPr>
                <w:sz w:val="16"/>
                <w:szCs w:val="16"/>
                <w:lang w:val="ro-RO" w:eastAsia="en-GB"/>
              </w:rPr>
            </w:pPr>
            <w:r w:rsidRPr="004A7BE6">
              <w:rPr>
                <w:sz w:val="16"/>
                <w:szCs w:val="16"/>
                <w:lang w:val="ro-RO" w:eastAsia="en-GB"/>
              </w:rPr>
              <w:t>MV</w:t>
            </w:r>
          </w:p>
        </w:tc>
        <w:tc>
          <w:tcPr>
            <w:tcW w:w="406" w:type="pct"/>
          </w:tcPr>
          <w:p w14:paraId="125384D7" w14:textId="04D6BF63" w:rsidR="00660C04" w:rsidRPr="004A7BE6" w:rsidRDefault="00660C04" w:rsidP="004A7BE6">
            <w:pPr>
              <w:ind w:firstLine="0"/>
              <w:jc w:val="center"/>
              <w:rPr>
                <w:sz w:val="16"/>
                <w:szCs w:val="16"/>
                <w:lang w:val="ro-RO" w:eastAsia="en-GB"/>
              </w:rPr>
            </w:pPr>
            <w:r w:rsidRPr="004A7BE6">
              <w:rPr>
                <w:sz w:val="16"/>
                <w:szCs w:val="16"/>
                <w:lang w:val="ro-RO" w:eastAsia="en-GB"/>
              </w:rPr>
              <w:t>nu</w:t>
            </w:r>
          </w:p>
        </w:tc>
        <w:tc>
          <w:tcPr>
            <w:tcW w:w="361" w:type="pct"/>
          </w:tcPr>
          <w:p w14:paraId="291BD697" w14:textId="4BF1EBBD" w:rsidR="00660C04" w:rsidRPr="004A7BE6" w:rsidRDefault="00660C04" w:rsidP="004A7BE6">
            <w:pPr>
              <w:ind w:firstLine="0"/>
              <w:jc w:val="center"/>
              <w:rPr>
                <w:sz w:val="16"/>
                <w:szCs w:val="16"/>
                <w:lang w:val="ro-RO" w:eastAsia="en-GB"/>
              </w:rPr>
            </w:pPr>
            <w:r w:rsidRPr="004A7BE6">
              <w:rPr>
                <w:sz w:val="16"/>
                <w:szCs w:val="16"/>
                <w:lang w:val="ro-RO" w:eastAsia="en-GB"/>
              </w:rPr>
              <w:t>Trim. III-IV</w:t>
            </w:r>
          </w:p>
        </w:tc>
        <w:tc>
          <w:tcPr>
            <w:tcW w:w="331" w:type="pct"/>
          </w:tcPr>
          <w:p w14:paraId="2C043852" w14:textId="1AED8761" w:rsidR="00660C04" w:rsidRPr="004A7BE6" w:rsidRDefault="00660C04" w:rsidP="004A7BE6">
            <w:pPr>
              <w:ind w:firstLine="0"/>
              <w:jc w:val="center"/>
              <w:rPr>
                <w:sz w:val="16"/>
                <w:szCs w:val="16"/>
                <w:lang w:val="ro-RO" w:eastAsia="en-GB"/>
              </w:rPr>
            </w:pPr>
            <w:r w:rsidRPr="004A7BE6">
              <w:rPr>
                <w:sz w:val="16"/>
                <w:szCs w:val="16"/>
                <w:lang w:val="ro-RO" w:eastAsia="en-GB"/>
              </w:rPr>
              <w:t>nu</w:t>
            </w:r>
          </w:p>
        </w:tc>
        <w:tc>
          <w:tcPr>
            <w:tcW w:w="361" w:type="pct"/>
          </w:tcPr>
          <w:p w14:paraId="38F176FC" w14:textId="256F6649" w:rsidR="00660C04" w:rsidRPr="004A7BE6" w:rsidRDefault="00660C04" w:rsidP="004A7BE6">
            <w:pPr>
              <w:ind w:firstLine="0"/>
              <w:jc w:val="center"/>
              <w:rPr>
                <w:sz w:val="16"/>
                <w:szCs w:val="16"/>
                <w:lang w:val="ro-RO" w:eastAsia="en-GB"/>
              </w:rPr>
            </w:pPr>
            <w:r w:rsidRPr="004A7BE6">
              <w:rPr>
                <w:sz w:val="16"/>
                <w:szCs w:val="16"/>
                <w:lang w:val="ro-RO" w:eastAsia="en-GB"/>
              </w:rPr>
              <w:t>nu</w:t>
            </w:r>
          </w:p>
        </w:tc>
        <w:tc>
          <w:tcPr>
            <w:tcW w:w="532" w:type="pct"/>
          </w:tcPr>
          <w:p w14:paraId="226E692E" w14:textId="77777777" w:rsidR="00660C04" w:rsidRPr="004E7749" w:rsidRDefault="00660C04" w:rsidP="004A7BE6">
            <w:pPr>
              <w:ind w:firstLine="0"/>
              <w:jc w:val="center"/>
              <w:rPr>
                <w:sz w:val="16"/>
                <w:szCs w:val="16"/>
                <w:lang w:val="ro-RO" w:eastAsia="en-GB"/>
              </w:rPr>
            </w:pPr>
          </w:p>
        </w:tc>
        <w:tc>
          <w:tcPr>
            <w:tcW w:w="295" w:type="pct"/>
          </w:tcPr>
          <w:p w14:paraId="00C5D611" w14:textId="77777777" w:rsidR="00660C04" w:rsidRPr="004E7749" w:rsidRDefault="00660C04" w:rsidP="004A7BE6">
            <w:pPr>
              <w:ind w:firstLine="0"/>
              <w:jc w:val="center"/>
              <w:rPr>
                <w:sz w:val="16"/>
                <w:szCs w:val="16"/>
                <w:lang w:val="ro-RO" w:eastAsia="en-GB"/>
              </w:rPr>
            </w:pPr>
          </w:p>
        </w:tc>
        <w:tc>
          <w:tcPr>
            <w:tcW w:w="287" w:type="pct"/>
          </w:tcPr>
          <w:p w14:paraId="40B2012C" w14:textId="3DB3D463" w:rsidR="00660C04" w:rsidRPr="004E7749" w:rsidRDefault="00660C04" w:rsidP="004A7BE6">
            <w:pPr>
              <w:ind w:firstLine="0"/>
              <w:jc w:val="center"/>
              <w:rPr>
                <w:sz w:val="16"/>
                <w:szCs w:val="16"/>
                <w:lang w:val="ro-RO" w:eastAsia="en-GB"/>
              </w:rPr>
            </w:pPr>
            <w:r>
              <w:rPr>
                <w:sz w:val="16"/>
                <w:szCs w:val="16"/>
                <w:lang w:val="ro-RO" w:eastAsia="en-GB"/>
              </w:rPr>
              <w:t>Cod 55011</w:t>
            </w:r>
          </w:p>
        </w:tc>
      </w:tr>
      <w:tr w:rsidR="00660C04" w:rsidRPr="004E7749" w14:paraId="00B3EEBC" w14:textId="77777777" w:rsidTr="00660C04">
        <w:trPr>
          <w:trHeight w:val="252"/>
        </w:trPr>
        <w:tc>
          <w:tcPr>
            <w:tcW w:w="5000" w:type="pct"/>
            <w:gridSpan w:val="14"/>
          </w:tcPr>
          <w:p w14:paraId="55498659" w14:textId="31F10D11" w:rsidR="00660C04" w:rsidRPr="004A7BE6" w:rsidRDefault="00660C04" w:rsidP="004A7BE6">
            <w:pPr>
              <w:ind w:firstLine="0"/>
              <w:jc w:val="center"/>
              <w:rPr>
                <w:sz w:val="16"/>
                <w:szCs w:val="16"/>
                <w:lang w:val="ro-RO" w:eastAsia="en-GB"/>
              </w:rPr>
            </w:pPr>
            <w:r w:rsidRPr="004A7BE6">
              <w:rPr>
                <w:sz w:val="16"/>
                <w:szCs w:val="16"/>
                <w:lang w:val="ro-RO"/>
              </w:rPr>
              <w:t>(Se completează cu un punct nou 33, urmare a apariției noilor necesități)</w:t>
            </w:r>
          </w:p>
        </w:tc>
      </w:tr>
      <w:tr w:rsidR="008D6DD3" w:rsidRPr="004E7749" w14:paraId="1622644A" w14:textId="77777777" w:rsidTr="00A602D4">
        <w:trPr>
          <w:trHeight w:val="993"/>
        </w:trPr>
        <w:tc>
          <w:tcPr>
            <w:tcW w:w="133" w:type="pct"/>
          </w:tcPr>
          <w:p w14:paraId="6E6C6F18" w14:textId="2AB28799" w:rsidR="008D6DD3" w:rsidRDefault="008D6DD3" w:rsidP="004A7BE6">
            <w:pPr>
              <w:ind w:firstLine="0"/>
              <w:jc w:val="center"/>
              <w:rPr>
                <w:b/>
                <w:bCs/>
                <w:sz w:val="16"/>
                <w:szCs w:val="16"/>
                <w:lang w:val="ro-RO" w:eastAsia="en-GB"/>
              </w:rPr>
            </w:pPr>
            <w:r>
              <w:rPr>
                <w:b/>
                <w:bCs/>
                <w:sz w:val="16"/>
                <w:szCs w:val="16"/>
                <w:lang w:val="ro-RO" w:eastAsia="en-GB"/>
              </w:rPr>
              <w:t>34</w:t>
            </w:r>
          </w:p>
        </w:tc>
        <w:tc>
          <w:tcPr>
            <w:tcW w:w="405" w:type="pct"/>
          </w:tcPr>
          <w:p w14:paraId="50EEE5A0" w14:textId="659D687E" w:rsidR="008D6DD3" w:rsidRPr="004E7749" w:rsidRDefault="008D6DD3" w:rsidP="004A7BE6">
            <w:pPr>
              <w:ind w:firstLine="0"/>
              <w:jc w:val="center"/>
              <w:rPr>
                <w:sz w:val="16"/>
                <w:szCs w:val="16"/>
                <w:lang w:val="ro-RO" w:eastAsia="en-GB"/>
              </w:rPr>
            </w:pPr>
            <w:r>
              <w:rPr>
                <w:sz w:val="16"/>
                <w:szCs w:val="16"/>
                <w:lang w:val="ro-RO" w:eastAsia="en-GB"/>
              </w:rPr>
              <w:t>Materiale de uz gospodăresc</w:t>
            </w:r>
          </w:p>
        </w:tc>
        <w:tc>
          <w:tcPr>
            <w:tcW w:w="395" w:type="pct"/>
          </w:tcPr>
          <w:p w14:paraId="7C8D3706" w14:textId="77777777" w:rsidR="008D6DD3" w:rsidRPr="00660C04" w:rsidRDefault="008D6DD3" w:rsidP="004A7BE6">
            <w:pPr>
              <w:ind w:firstLine="0"/>
              <w:jc w:val="center"/>
              <w:rPr>
                <w:sz w:val="16"/>
                <w:szCs w:val="16"/>
                <w:lang w:val="ru-RU"/>
              </w:rPr>
            </w:pPr>
            <w:r w:rsidRPr="00660C04">
              <w:rPr>
                <w:sz w:val="16"/>
                <w:szCs w:val="16"/>
              </w:rPr>
              <w:t>39220000-0</w:t>
            </w:r>
          </w:p>
          <w:p w14:paraId="77EC1957" w14:textId="77777777" w:rsidR="008D6DD3" w:rsidRPr="004E7749" w:rsidRDefault="008D6DD3" w:rsidP="004A7BE6">
            <w:pPr>
              <w:ind w:firstLine="0"/>
              <w:jc w:val="center"/>
              <w:rPr>
                <w:sz w:val="16"/>
                <w:szCs w:val="16"/>
                <w:lang w:val="ro-RO" w:eastAsia="en-GB"/>
              </w:rPr>
            </w:pPr>
          </w:p>
        </w:tc>
        <w:tc>
          <w:tcPr>
            <w:tcW w:w="360" w:type="pct"/>
          </w:tcPr>
          <w:p w14:paraId="3795263A" w14:textId="3C8509D1" w:rsidR="008D6DD3" w:rsidRPr="004E7749" w:rsidRDefault="008D6DD3" w:rsidP="004A7BE6">
            <w:pPr>
              <w:ind w:firstLine="0"/>
              <w:jc w:val="center"/>
              <w:rPr>
                <w:sz w:val="16"/>
                <w:szCs w:val="16"/>
                <w:lang w:val="ro-RO" w:eastAsia="en-GB"/>
              </w:rPr>
            </w:pPr>
            <w:r>
              <w:rPr>
                <w:sz w:val="16"/>
                <w:szCs w:val="16"/>
                <w:lang w:val="ro-RO" w:eastAsia="en-GB"/>
              </w:rPr>
              <w:t>50000,00</w:t>
            </w:r>
          </w:p>
        </w:tc>
        <w:tc>
          <w:tcPr>
            <w:tcW w:w="359" w:type="pct"/>
          </w:tcPr>
          <w:p w14:paraId="6FE85037" w14:textId="0452D447" w:rsidR="008D6DD3" w:rsidRPr="004E7749" w:rsidRDefault="008D6DD3" w:rsidP="004A7BE6">
            <w:pPr>
              <w:ind w:firstLine="0"/>
              <w:jc w:val="center"/>
              <w:rPr>
                <w:sz w:val="16"/>
                <w:szCs w:val="16"/>
                <w:lang w:val="ro-RO" w:eastAsia="en-GB"/>
              </w:rPr>
            </w:pPr>
            <w:r>
              <w:rPr>
                <w:sz w:val="16"/>
                <w:szCs w:val="16"/>
                <w:lang w:val="ro-RO" w:eastAsia="en-GB"/>
              </w:rPr>
              <w:t>UE</w:t>
            </w:r>
          </w:p>
        </w:tc>
        <w:tc>
          <w:tcPr>
            <w:tcW w:w="357" w:type="pct"/>
          </w:tcPr>
          <w:p w14:paraId="10BA93EF" w14:textId="77777777" w:rsidR="008D6DD3" w:rsidRPr="004A7BE6" w:rsidRDefault="008D6DD3"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3E5A4352" w14:textId="1D924DAC" w:rsidR="009F6019" w:rsidRPr="004A7BE6" w:rsidRDefault="009F6019" w:rsidP="004A7BE6">
            <w:pPr>
              <w:ind w:firstLine="0"/>
              <w:jc w:val="center"/>
              <w:rPr>
                <w:sz w:val="16"/>
                <w:szCs w:val="16"/>
                <w:lang w:val="ro-RO" w:eastAsia="en-GB"/>
              </w:rPr>
            </w:pPr>
          </w:p>
        </w:tc>
        <w:tc>
          <w:tcPr>
            <w:tcW w:w="418" w:type="pct"/>
          </w:tcPr>
          <w:p w14:paraId="27D565A6" w14:textId="234FBD7D" w:rsidR="008D6DD3" w:rsidRPr="004A7BE6" w:rsidRDefault="008D6DD3" w:rsidP="004A7BE6">
            <w:pPr>
              <w:ind w:firstLine="0"/>
              <w:jc w:val="center"/>
              <w:rPr>
                <w:sz w:val="16"/>
                <w:szCs w:val="16"/>
                <w:lang w:val="ro-RO" w:eastAsia="en-GB"/>
              </w:rPr>
            </w:pPr>
            <w:r w:rsidRPr="004A7BE6">
              <w:rPr>
                <w:sz w:val="16"/>
                <w:szCs w:val="16"/>
                <w:lang w:val="ro-RO" w:eastAsia="en-GB"/>
              </w:rPr>
              <w:t>MV</w:t>
            </w:r>
          </w:p>
        </w:tc>
        <w:tc>
          <w:tcPr>
            <w:tcW w:w="406" w:type="pct"/>
          </w:tcPr>
          <w:p w14:paraId="40A9685F" w14:textId="45251EEE"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361" w:type="pct"/>
          </w:tcPr>
          <w:p w14:paraId="3E15E0E6" w14:textId="3C2064FB" w:rsidR="008D6DD3" w:rsidRPr="004A7BE6" w:rsidRDefault="008D6DD3" w:rsidP="004A7BE6">
            <w:pPr>
              <w:ind w:firstLine="0"/>
              <w:jc w:val="center"/>
              <w:rPr>
                <w:sz w:val="16"/>
                <w:szCs w:val="16"/>
                <w:lang w:val="ro-RO" w:eastAsia="en-GB"/>
              </w:rPr>
            </w:pPr>
            <w:r w:rsidRPr="004A7BE6">
              <w:rPr>
                <w:sz w:val="16"/>
                <w:szCs w:val="16"/>
                <w:lang w:val="ro-RO" w:eastAsia="en-GB"/>
              </w:rPr>
              <w:t>Trim. III-IV</w:t>
            </w:r>
          </w:p>
        </w:tc>
        <w:tc>
          <w:tcPr>
            <w:tcW w:w="331" w:type="pct"/>
          </w:tcPr>
          <w:p w14:paraId="6861AFF8" w14:textId="41CEC6D4"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361" w:type="pct"/>
          </w:tcPr>
          <w:p w14:paraId="06A8A3D3" w14:textId="34AE7E18"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532" w:type="pct"/>
          </w:tcPr>
          <w:p w14:paraId="0EA18A41" w14:textId="77777777" w:rsidR="008D6DD3" w:rsidRPr="004E7749" w:rsidRDefault="008D6DD3" w:rsidP="004A7BE6">
            <w:pPr>
              <w:ind w:firstLine="0"/>
              <w:jc w:val="center"/>
              <w:rPr>
                <w:sz w:val="16"/>
                <w:szCs w:val="16"/>
                <w:lang w:val="ro-RO" w:eastAsia="en-GB"/>
              </w:rPr>
            </w:pPr>
          </w:p>
        </w:tc>
        <w:tc>
          <w:tcPr>
            <w:tcW w:w="295" w:type="pct"/>
          </w:tcPr>
          <w:p w14:paraId="6641A6B8" w14:textId="77777777" w:rsidR="008D6DD3" w:rsidRPr="004E7749" w:rsidRDefault="008D6DD3" w:rsidP="004A7BE6">
            <w:pPr>
              <w:ind w:firstLine="0"/>
              <w:jc w:val="center"/>
              <w:rPr>
                <w:sz w:val="16"/>
                <w:szCs w:val="16"/>
                <w:lang w:val="ro-RO" w:eastAsia="en-GB"/>
              </w:rPr>
            </w:pPr>
          </w:p>
        </w:tc>
        <w:tc>
          <w:tcPr>
            <w:tcW w:w="287" w:type="pct"/>
          </w:tcPr>
          <w:p w14:paraId="7FA5C924" w14:textId="252838B6" w:rsidR="008D6DD3" w:rsidRPr="004E7749" w:rsidRDefault="008D6DD3" w:rsidP="004A7BE6">
            <w:pPr>
              <w:ind w:firstLine="0"/>
              <w:jc w:val="center"/>
              <w:rPr>
                <w:sz w:val="16"/>
                <w:szCs w:val="16"/>
                <w:lang w:val="ro-RO" w:eastAsia="en-GB"/>
              </w:rPr>
            </w:pPr>
            <w:r>
              <w:rPr>
                <w:sz w:val="16"/>
                <w:szCs w:val="16"/>
                <w:lang w:val="ro-RO" w:eastAsia="en-GB"/>
              </w:rPr>
              <w:t>Cod 55011</w:t>
            </w:r>
          </w:p>
        </w:tc>
      </w:tr>
      <w:tr w:rsidR="008D6DD3" w:rsidRPr="004E7749" w14:paraId="6FCA3615" w14:textId="77777777" w:rsidTr="00660C04">
        <w:trPr>
          <w:trHeight w:val="270"/>
        </w:trPr>
        <w:tc>
          <w:tcPr>
            <w:tcW w:w="5000" w:type="pct"/>
            <w:gridSpan w:val="14"/>
          </w:tcPr>
          <w:p w14:paraId="5FE1AD82" w14:textId="128285F9" w:rsidR="008D6DD3" w:rsidRPr="004A7BE6" w:rsidRDefault="008D6DD3" w:rsidP="004A7BE6">
            <w:pPr>
              <w:ind w:firstLine="0"/>
              <w:jc w:val="center"/>
              <w:rPr>
                <w:sz w:val="16"/>
                <w:szCs w:val="16"/>
                <w:lang w:val="ro-RO" w:eastAsia="en-GB"/>
              </w:rPr>
            </w:pPr>
            <w:r w:rsidRPr="004A7BE6">
              <w:rPr>
                <w:sz w:val="16"/>
                <w:szCs w:val="16"/>
                <w:lang w:val="ro-RO"/>
              </w:rPr>
              <w:t>(Se completează cu un punct nou 34, urmare a apariției noilor necesități)</w:t>
            </w:r>
          </w:p>
        </w:tc>
      </w:tr>
      <w:tr w:rsidR="008D6DD3" w:rsidRPr="004E7749" w14:paraId="5D27D28D" w14:textId="77777777" w:rsidTr="00A602D4">
        <w:trPr>
          <w:trHeight w:val="993"/>
        </w:trPr>
        <w:tc>
          <w:tcPr>
            <w:tcW w:w="133" w:type="pct"/>
          </w:tcPr>
          <w:p w14:paraId="20D4C645" w14:textId="3B1F1725" w:rsidR="008D6DD3" w:rsidRDefault="008D6DD3" w:rsidP="004A7BE6">
            <w:pPr>
              <w:ind w:firstLine="0"/>
              <w:jc w:val="center"/>
              <w:rPr>
                <w:b/>
                <w:bCs/>
                <w:sz w:val="16"/>
                <w:szCs w:val="16"/>
                <w:lang w:val="ro-RO" w:eastAsia="en-GB"/>
              </w:rPr>
            </w:pPr>
            <w:r>
              <w:rPr>
                <w:b/>
                <w:bCs/>
                <w:sz w:val="16"/>
                <w:szCs w:val="16"/>
                <w:lang w:val="ro-RO" w:eastAsia="en-GB"/>
              </w:rPr>
              <w:t>35</w:t>
            </w:r>
          </w:p>
        </w:tc>
        <w:tc>
          <w:tcPr>
            <w:tcW w:w="405" w:type="pct"/>
          </w:tcPr>
          <w:p w14:paraId="1DC7165E" w14:textId="148E5416" w:rsidR="008D6DD3" w:rsidRPr="004E7749" w:rsidRDefault="008D6DD3" w:rsidP="004A7BE6">
            <w:pPr>
              <w:ind w:firstLine="0"/>
              <w:jc w:val="center"/>
              <w:rPr>
                <w:sz w:val="16"/>
                <w:szCs w:val="16"/>
                <w:lang w:val="ro-RO" w:eastAsia="en-GB"/>
              </w:rPr>
            </w:pPr>
            <w:r>
              <w:rPr>
                <w:sz w:val="16"/>
                <w:szCs w:val="16"/>
                <w:lang w:val="ro-RO" w:eastAsia="en-GB"/>
              </w:rPr>
              <w:t>Uniforma de serviciu, încălțăminte</w:t>
            </w:r>
          </w:p>
        </w:tc>
        <w:tc>
          <w:tcPr>
            <w:tcW w:w="395" w:type="pct"/>
          </w:tcPr>
          <w:p w14:paraId="0F398DD2" w14:textId="77777777" w:rsidR="008D6DD3" w:rsidRPr="008D6DD3" w:rsidRDefault="008D6DD3" w:rsidP="004A7BE6">
            <w:pPr>
              <w:ind w:firstLine="0"/>
              <w:jc w:val="center"/>
              <w:rPr>
                <w:sz w:val="16"/>
                <w:szCs w:val="16"/>
                <w:lang w:val="ru-RU"/>
              </w:rPr>
            </w:pPr>
            <w:r w:rsidRPr="008D6DD3">
              <w:rPr>
                <w:sz w:val="16"/>
                <w:szCs w:val="16"/>
              </w:rPr>
              <w:t>18000000-9</w:t>
            </w:r>
          </w:p>
          <w:p w14:paraId="79B1CAB1" w14:textId="77777777" w:rsidR="008D6DD3" w:rsidRPr="004E7749" w:rsidRDefault="008D6DD3" w:rsidP="004A7BE6">
            <w:pPr>
              <w:ind w:firstLine="0"/>
              <w:jc w:val="center"/>
              <w:rPr>
                <w:sz w:val="16"/>
                <w:szCs w:val="16"/>
                <w:lang w:val="ro-RO" w:eastAsia="en-GB"/>
              </w:rPr>
            </w:pPr>
          </w:p>
        </w:tc>
        <w:tc>
          <w:tcPr>
            <w:tcW w:w="360" w:type="pct"/>
          </w:tcPr>
          <w:p w14:paraId="34B9F17F" w14:textId="189EF5A4" w:rsidR="008D6DD3" w:rsidRPr="004E7749" w:rsidRDefault="008D6DD3" w:rsidP="004A7BE6">
            <w:pPr>
              <w:ind w:firstLine="0"/>
              <w:jc w:val="center"/>
              <w:rPr>
                <w:sz w:val="16"/>
                <w:szCs w:val="16"/>
                <w:lang w:val="ro-RO" w:eastAsia="en-GB"/>
              </w:rPr>
            </w:pPr>
            <w:r>
              <w:rPr>
                <w:sz w:val="16"/>
                <w:szCs w:val="16"/>
                <w:lang w:val="ro-RO" w:eastAsia="en-GB"/>
              </w:rPr>
              <w:t>150000,00</w:t>
            </w:r>
          </w:p>
        </w:tc>
        <w:tc>
          <w:tcPr>
            <w:tcW w:w="359" w:type="pct"/>
          </w:tcPr>
          <w:p w14:paraId="5C725F17" w14:textId="032F0ED6" w:rsidR="008D6DD3" w:rsidRPr="004E7749" w:rsidRDefault="008D6DD3" w:rsidP="004A7BE6">
            <w:pPr>
              <w:ind w:firstLine="0"/>
              <w:jc w:val="center"/>
              <w:rPr>
                <w:sz w:val="16"/>
                <w:szCs w:val="16"/>
                <w:lang w:val="ro-RO" w:eastAsia="en-GB"/>
              </w:rPr>
            </w:pPr>
            <w:r>
              <w:rPr>
                <w:sz w:val="16"/>
                <w:szCs w:val="16"/>
                <w:lang w:val="ro-RO" w:eastAsia="en-GB"/>
              </w:rPr>
              <w:t>UE</w:t>
            </w:r>
          </w:p>
        </w:tc>
        <w:tc>
          <w:tcPr>
            <w:tcW w:w="357" w:type="pct"/>
          </w:tcPr>
          <w:p w14:paraId="3BA86DEA" w14:textId="77777777" w:rsidR="008D6DD3" w:rsidRPr="004A7BE6" w:rsidRDefault="008D6DD3"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2AB6D9E9" w14:textId="60C9E022" w:rsidR="009F6019" w:rsidRPr="004A7BE6" w:rsidRDefault="009F6019" w:rsidP="004A7BE6">
            <w:pPr>
              <w:ind w:firstLine="0"/>
              <w:jc w:val="center"/>
              <w:rPr>
                <w:sz w:val="16"/>
                <w:szCs w:val="16"/>
                <w:lang w:val="ro-RO" w:eastAsia="en-GB"/>
              </w:rPr>
            </w:pPr>
          </w:p>
        </w:tc>
        <w:tc>
          <w:tcPr>
            <w:tcW w:w="418" w:type="pct"/>
          </w:tcPr>
          <w:p w14:paraId="43D29058" w14:textId="5012572E" w:rsidR="008D6DD3" w:rsidRPr="004A7BE6" w:rsidRDefault="008D6DD3" w:rsidP="004A7BE6">
            <w:pPr>
              <w:ind w:firstLine="0"/>
              <w:jc w:val="center"/>
              <w:rPr>
                <w:sz w:val="16"/>
                <w:szCs w:val="16"/>
                <w:lang w:val="ro-RO" w:eastAsia="en-GB"/>
              </w:rPr>
            </w:pPr>
            <w:r w:rsidRPr="004A7BE6">
              <w:rPr>
                <w:sz w:val="16"/>
                <w:szCs w:val="16"/>
                <w:lang w:val="ro-RO" w:eastAsia="en-GB"/>
              </w:rPr>
              <w:t>MV</w:t>
            </w:r>
          </w:p>
        </w:tc>
        <w:tc>
          <w:tcPr>
            <w:tcW w:w="406" w:type="pct"/>
          </w:tcPr>
          <w:p w14:paraId="7FF84B7E" w14:textId="6AA75D25"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361" w:type="pct"/>
          </w:tcPr>
          <w:p w14:paraId="73752492" w14:textId="31AD41B0" w:rsidR="008D6DD3" w:rsidRPr="004A7BE6" w:rsidRDefault="008D6DD3" w:rsidP="004A7BE6">
            <w:pPr>
              <w:ind w:firstLine="0"/>
              <w:jc w:val="center"/>
              <w:rPr>
                <w:sz w:val="16"/>
                <w:szCs w:val="16"/>
                <w:lang w:val="ro-RO" w:eastAsia="en-GB"/>
              </w:rPr>
            </w:pPr>
            <w:r w:rsidRPr="004A7BE6">
              <w:rPr>
                <w:sz w:val="16"/>
                <w:szCs w:val="16"/>
                <w:lang w:val="ro-RO" w:eastAsia="en-GB"/>
              </w:rPr>
              <w:t>Trim. III-IV</w:t>
            </w:r>
          </w:p>
        </w:tc>
        <w:tc>
          <w:tcPr>
            <w:tcW w:w="331" w:type="pct"/>
          </w:tcPr>
          <w:p w14:paraId="7008E25B" w14:textId="5EBDD055"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361" w:type="pct"/>
          </w:tcPr>
          <w:p w14:paraId="1FE0BDDD" w14:textId="32EE2D17" w:rsidR="008D6DD3" w:rsidRPr="004A7BE6" w:rsidRDefault="008D6DD3" w:rsidP="004A7BE6">
            <w:pPr>
              <w:ind w:firstLine="0"/>
              <w:jc w:val="center"/>
              <w:rPr>
                <w:sz w:val="16"/>
                <w:szCs w:val="16"/>
                <w:lang w:val="ro-RO" w:eastAsia="en-GB"/>
              </w:rPr>
            </w:pPr>
            <w:r w:rsidRPr="004A7BE6">
              <w:rPr>
                <w:sz w:val="16"/>
                <w:szCs w:val="16"/>
                <w:lang w:val="ro-RO" w:eastAsia="en-GB"/>
              </w:rPr>
              <w:t>nu</w:t>
            </w:r>
          </w:p>
        </w:tc>
        <w:tc>
          <w:tcPr>
            <w:tcW w:w="532" w:type="pct"/>
          </w:tcPr>
          <w:p w14:paraId="0BE0840E" w14:textId="77777777" w:rsidR="008D6DD3" w:rsidRPr="004E7749" w:rsidRDefault="008D6DD3" w:rsidP="004A7BE6">
            <w:pPr>
              <w:ind w:firstLine="0"/>
              <w:jc w:val="center"/>
              <w:rPr>
                <w:sz w:val="16"/>
                <w:szCs w:val="16"/>
                <w:lang w:val="ro-RO" w:eastAsia="en-GB"/>
              </w:rPr>
            </w:pPr>
          </w:p>
        </w:tc>
        <w:tc>
          <w:tcPr>
            <w:tcW w:w="295" w:type="pct"/>
          </w:tcPr>
          <w:p w14:paraId="3F36CC7A" w14:textId="77777777" w:rsidR="008D6DD3" w:rsidRPr="004E7749" w:rsidRDefault="008D6DD3" w:rsidP="004A7BE6">
            <w:pPr>
              <w:ind w:firstLine="0"/>
              <w:jc w:val="center"/>
              <w:rPr>
                <w:sz w:val="16"/>
                <w:szCs w:val="16"/>
                <w:lang w:val="ro-RO" w:eastAsia="en-GB"/>
              </w:rPr>
            </w:pPr>
          </w:p>
        </w:tc>
        <w:tc>
          <w:tcPr>
            <w:tcW w:w="287" w:type="pct"/>
          </w:tcPr>
          <w:p w14:paraId="344F316C" w14:textId="76448785" w:rsidR="008D6DD3" w:rsidRPr="004E7749" w:rsidRDefault="008D6DD3" w:rsidP="004A7BE6">
            <w:pPr>
              <w:ind w:firstLine="0"/>
              <w:jc w:val="center"/>
              <w:rPr>
                <w:sz w:val="16"/>
                <w:szCs w:val="16"/>
                <w:lang w:val="ro-RO" w:eastAsia="en-GB"/>
              </w:rPr>
            </w:pPr>
            <w:r>
              <w:rPr>
                <w:sz w:val="16"/>
                <w:szCs w:val="16"/>
                <w:lang w:val="ro-RO" w:eastAsia="en-GB"/>
              </w:rPr>
              <w:t>Cod 55011</w:t>
            </w:r>
          </w:p>
        </w:tc>
      </w:tr>
      <w:tr w:rsidR="008D6DD3" w:rsidRPr="004E7749" w14:paraId="4F83C1F3" w14:textId="77777777" w:rsidTr="008D6DD3">
        <w:trPr>
          <w:trHeight w:val="259"/>
        </w:trPr>
        <w:tc>
          <w:tcPr>
            <w:tcW w:w="5000" w:type="pct"/>
            <w:gridSpan w:val="14"/>
          </w:tcPr>
          <w:p w14:paraId="6F273E09" w14:textId="5909E794" w:rsidR="008D6DD3" w:rsidRPr="004A7BE6" w:rsidRDefault="008D6DD3" w:rsidP="004A7BE6">
            <w:pPr>
              <w:ind w:firstLine="0"/>
              <w:jc w:val="center"/>
              <w:rPr>
                <w:sz w:val="16"/>
                <w:szCs w:val="16"/>
                <w:lang w:val="ro-RO" w:eastAsia="en-GB"/>
              </w:rPr>
            </w:pPr>
            <w:r w:rsidRPr="004A7BE6">
              <w:rPr>
                <w:sz w:val="16"/>
                <w:szCs w:val="16"/>
                <w:lang w:val="ro-RO"/>
              </w:rPr>
              <w:t>(Se completează cu un punct nou 35, urmare a apariției noilor necesități)</w:t>
            </w:r>
          </w:p>
        </w:tc>
      </w:tr>
      <w:tr w:rsidR="009F6019" w:rsidRPr="004E7749" w14:paraId="2C6D3549" w14:textId="77777777" w:rsidTr="00A602D4">
        <w:trPr>
          <w:trHeight w:val="993"/>
        </w:trPr>
        <w:tc>
          <w:tcPr>
            <w:tcW w:w="133" w:type="pct"/>
          </w:tcPr>
          <w:p w14:paraId="37DFA385" w14:textId="4986F629" w:rsidR="009F6019" w:rsidRDefault="009F6019" w:rsidP="004A7BE6">
            <w:pPr>
              <w:ind w:firstLine="0"/>
              <w:jc w:val="center"/>
              <w:rPr>
                <w:b/>
                <w:bCs/>
                <w:sz w:val="16"/>
                <w:szCs w:val="16"/>
                <w:lang w:val="ro-RO" w:eastAsia="en-GB"/>
              </w:rPr>
            </w:pPr>
            <w:r>
              <w:rPr>
                <w:b/>
                <w:bCs/>
                <w:sz w:val="16"/>
                <w:szCs w:val="16"/>
                <w:lang w:val="ro-RO" w:eastAsia="en-GB"/>
              </w:rPr>
              <w:t>36</w:t>
            </w:r>
          </w:p>
        </w:tc>
        <w:tc>
          <w:tcPr>
            <w:tcW w:w="405" w:type="pct"/>
          </w:tcPr>
          <w:p w14:paraId="1990F44B" w14:textId="73FCE222" w:rsidR="009F6019" w:rsidRPr="004E7749" w:rsidRDefault="009F6019" w:rsidP="004A7BE6">
            <w:pPr>
              <w:ind w:firstLine="0"/>
              <w:jc w:val="center"/>
              <w:rPr>
                <w:sz w:val="16"/>
                <w:szCs w:val="16"/>
                <w:lang w:val="ro-RO" w:eastAsia="en-GB"/>
              </w:rPr>
            </w:pPr>
            <w:r>
              <w:rPr>
                <w:sz w:val="16"/>
                <w:szCs w:val="16"/>
                <w:lang w:val="ro-RO" w:eastAsia="en-GB"/>
              </w:rPr>
              <w:t>Apă potabilă îmbuteliată</w:t>
            </w:r>
          </w:p>
        </w:tc>
        <w:tc>
          <w:tcPr>
            <w:tcW w:w="395" w:type="pct"/>
          </w:tcPr>
          <w:p w14:paraId="68F8A5F4" w14:textId="07017FF2" w:rsidR="009F6019" w:rsidRPr="004E7749" w:rsidRDefault="009F6019" w:rsidP="004A7BE6">
            <w:pPr>
              <w:ind w:firstLine="0"/>
              <w:jc w:val="center"/>
              <w:rPr>
                <w:sz w:val="16"/>
                <w:szCs w:val="16"/>
                <w:lang w:val="ro-RO" w:eastAsia="en-GB"/>
              </w:rPr>
            </w:pPr>
            <w:r>
              <w:rPr>
                <w:sz w:val="16"/>
                <w:szCs w:val="16"/>
                <w:lang w:val="ro-RO" w:eastAsia="en-GB"/>
              </w:rPr>
              <w:t>41110000-3</w:t>
            </w:r>
          </w:p>
        </w:tc>
        <w:tc>
          <w:tcPr>
            <w:tcW w:w="360" w:type="pct"/>
          </w:tcPr>
          <w:p w14:paraId="26037123" w14:textId="1421CCD9" w:rsidR="009F6019" w:rsidRPr="004E7749" w:rsidRDefault="009F6019" w:rsidP="004A7BE6">
            <w:pPr>
              <w:ind w:firstLine="0"/>
              <w:jc w:val="center"/>
              <w:rPr>
                <w:sz w:val="16"/>
                <w:szCs w:val="16"/>
                <w:lang w:val="ro-RO" w:eastAsia="en-GB"/>
              </w:rPr>
            </w:pPr>
            <w:r>
              <w:rPr>
                <w:sz w:val="16"/>
                <w:szCs w:val="16"/>
                <w:lang w:val="ro-RO" w:eastAsia="en-GB"/>
              </w:rPr>
              <w:t>30000,00</w:t>
            </w:r>
          </w:p>
        </w:tc>
        <w:tc>
          <w:tcPr>
            <w:tcW w:w="359" w:type="pct"/>
          </w:tcPr>
          <w:p w14:paraId="6D1809FA" w14:textId="0F1D94DA" w:rsidR="009F6019" w:rsidRPr="004E7749" w:rsidRDefault="009F6019" w:rsidP="004A7BE6">
            <w:pPr>
              <w:ind w:firstLine="0"/>
              <w:jc w:val="center"/>
              <w:rPr>
                <w:sz w:val="16"/>
                <w:szCs w:val="16"/>
                <w:lang w:val="ro-RO" w:eastAsia="en-GB"/>
              </w:rPr>
            </w:pPr>
            <w:r>
              <w:rPr>
                <w:sz w:val="16"/>
                <w:szCs w:val="16"/>
                <w:lang w:val="ro-RO" w:eastAsia="en-GB"/>
              </w:rPr>
              <w:t>UE</w:t>
            </w:r>
          </w:p>
        </w:tc>
        <w:tc>
          <w:tcPr>
            <w:tcW w:w="357" w:type="pct"/>
          </w:tcPr>
          <w:p w14:paraId="1AFF4DE5" w14:textId="77777777" w:rsidR="009F6019" w:rsidRPr="004A7BE6" w:rsidRDefault="009F6019"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4E43B9D9" w14:textId="478D839F" w:rsidR="009F6019" w:rsidRPr="004A7BE6" w:rsidRDefault="009F6019" w:rsidP="004A7BE6">
            <w:pPr>
              <w:ind w:firstLine="0"/>
              <w:jc w:val="center"/>
              <w:rPr>
                <w:sz w:val="16"/>
                <w:szCs w:val="16"/>
                <w:lang w:val="ro-RO" w:eastAsia="en-GB"/>
              </w:rPr>
            </w:pPr>
          </w:p>
        </w:tc>
        <w:tc>
          <w:tcPr>
            <w:tcW w:w="418" w:type="pct"/>
          </w:tcPr>
          <w:p w14:paraId="173DA7C1" w14:textId="5926BA3B" w:rsidR="009F6019" w:rsidRPr="004A7BE6" w:rsidRDefault="009F6019" w:rsidP="004A7BE6">
            <w:pPr>
              <w:ind w:firstLine="0"/>
              <w:jc w:val="center"/>
              <w:rPr>
                <w:sz w:val="16"/>
                <w:szCs w:val="16"/>
                <w:lang w:val="ro-RO" w:eastAsia="en-GB"/>
              </w:rPr>
            </w:pPr>
            <w:r w:rsidRPr="004A7BE6">
              <w:rPr>
                <w:sz w:val="16"/>
                <w:szCs w:val="16"/>
                <w:lang w:val="ro-RO" w:eastAsia="en-GB"/>
              </w:rPr>
              <w:t>MV</w:t>
            </w:r>
          </w:p>
        </w:tc>
        <w:tc>
          <w:tcPr>
            <w:tcW w:w="406" w:type="pct"/>
          </w:tcPr>
          <w:p w14:paraId="33595C7F" w14:textId="3DC347C5"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361" w:type="pct"/>
          </w:tcPr>
          <w:p w14:paraId="063E559F" w14:textId="07A51E59" w:rsidR="009F6019" w:rsidRPr="004A7BE6" w:rsidRDefault="009F6019" w:rsidP="004A7BE6">
            <w:pPr>
              <w:ind w:firstLine="0"/>
              <w:jc w:val="center"/>
              <w:rPr>
                <w:sz w:val="16"/>
                <w:szCs w:val="16"/>
                <w:lang w:val="ro-RO" w:eastAsia="en-GB"/>
              </w:rPr>
            </w:pPr>
            <w:r w:rsidRPr="004A7BE6">
              <w:rPr>
                <w:sz w:val="16"/>
                <w:szCs w:val="16"/>
                <w:lang w:val="ro-RO" w:eastAsia="en-GB"/>
              </w:rPr>
              <w:t>Trim. III-IV</w:t>
            </w:r>
          </w:p>
        </w:tc>
        <w:tc>
          <w:tcPr>
            <w:tcW w:w="331" w:type="pct"/>
          </w:tcPr>
          <w:p w14:paraId="2067744E" w14:textId="6489DE46"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361" w:type="pct"/>
          </w:tcPr>
          <w:p w14:paraId="3BE58903" w14:textId="18210823"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532" w:type="pct"/>
          </w:tcPr>
          <w:p w14:paraId="6FC6062A" w14:textId="77777777" w:rsidR="009F6019" w:rsidRPr="004E7749" w:rsidRDefault="009F6019" w:rsidP="004A7BE6">
            <w:pPr>
              <w:ind w:firstLine="0"/>
              <w:jc w:val="center"/>
              <w:rPr>
                <w:sz w:val="16"/>
                <w:szCs w:val="16"/>
                <w:lang w:val="ro-RO" w:eastAsia="en-GB"/>
              </w:rPr>
            </w:pPr>
          </w:p>
        </w:tc>
        <w:tc>
          <w:tcPr>
            <w:tcW w:w="295" w:type="pct"/>
          </w:tcPr>
          <w:p w14:paraId="1AE75D71" w14:textId="77777777" w:rsidR="009F6019" w:rsidRPr="004E7749" w:rsidRDefault="009F6019" w:rsidP="004A7BE6">
            <w:pPr>
              <w:ind w:firstLine="0"/>
              <w:jc w:val="center"/>
              <w:rPr>
                <w:sz w:val="16"/>
                <w:szCs w:val="16"/>
                <w:lang w:val="ro-RO" w:eastAsia="en-GB"/>
              </w:rPr>
            </w:pPr>
          </w:p>
        </w:tc>
        <w:tc>
          <w:tcPr>
            <w:tcW w:w="287" w:type="pct"/>
          </w:tcPr>
          <w:p w14:paraId="38F865FC" w14:textId="4641DEFC" w:rsidR="009F6019" w:rsidRPr="004E7749" w:rsidRDefault="009F6019" w:rsidP="004A7BE6">
            <w:pPr>
              <w:ind w:firstLine="0"/>
              <w:jc w:val="center"/>
              <w:rPr>
                <w:sz w:val="16"/>
                <w:szCs w:val="16"/>
                <w:lang w:val="ro-RO" w:eastAsia="en-GB"/>
              </w:rPr>
            </w:pPr>
            <w:r>
              <w:rPr>
                <w:sz w:val="16"/>
                <w:szCs w:val="16"/>
                <w:lang w:val="ro-RO" w:eastAsia="en-GB"/>
              </w:rPr>
              <w:t>Cod 55011</w:t>
            </w:r>
          </w:p>
        </w:tc>
      </w:tr>
      <w:tr w:rsidR="009F6019" w:rsidRPr="004E7749" w14:paraId="028D1CC0" w14:textId="77777777" w:rsidTr="008D6DD3">
        <w:trPr>
          <w:trHeight w:val="278"/>
        </w:trPr>
        <w:tc>
          <w:tcPr>
            <w:tcW w:w="5000" w:type="pct"/>
            <w:gridSpan w:val="14"/>
          </w:tcPr>
          <w:p w14:paraId="4C26AB79" w14:textId="2A4FF5DE" w:rsidR="009F6019" w:rsidRPr="004A7BE6" w:rsidRDefault="009F6019" w:rsidP="004A7BE6">
            <w:pPr>
              <w:ind w:firstLine="0"/>
              <w:jc w:val="center"/>
              <w:rPr>
                <w:sz w:val="16"/>
                <w:szCs w:val="16"/>
                <w:lang w:val="ro-RO" w:eastAsia="en-GB"/>
              </w:rPr>
            </w:pPr>
            <w:r w:rsidRPr="004A7BE6">
              <w:rPr>
                <w:sz w:val="16"/>
                <w:szCs w:val="16"/>
                <w:lang w:val="ro-RO"/>
              </w:rPr>
              <w:t>(Se completează cu un punct nou 36, urmare a apariției noilor necesități)</w:t>
            </w:r>
          </w:p>
        </w:tc>
      </w:tr>
      <w:tr w:rsidR="009F6019" w:rsidRPr="004E7749" w14:paraId="67CCAF66" w14:textId="77777777" w:rsidTr="00A602D4">
        <w:trPr>
          <w:trHeight w:val="993"/>
        </w:trPr>
        <w:tc>
          <w:tcPr>
            <w:tcW w:w="133" w:type="pct"/>
          </w:tcPr>
          <w:p w14:paraId="1F68C3F4" w14:textId="0CB8D4C9" w:rsidR="009F6019" w:rsidRDefault="009F6019" w:rsidP="004A7BE6">
            <w:pPr>
              <w:ind w:firstLine="0"/>
              <w:jc w:val="center"/>
              <w:rPr>
                <w:b/>
                <w:bCs/>
                <w:sz w:val="16"/>
                <w:szCs w:val="16"/>
                <w:lang w:val="ro-RO" w:eastAsia="en-GB"/>
              </w:rPr>
            </w:pPr>
            <w:r>
              <w:rPr>
                <w:b/>
                <w:bCs/>
                <w:sz w:val="16"/>
                <w:szCs w:val="16"/>
                <w:lang w:val="ro-RO" w:eastAsia="en-GB"/>
              </w:rPr>
              <w:t>37</w:t>
            </w:r>
          </w:p>
        </w:tc>
        <w:tc>
          <w:tcPr>
            <w:tcW w:w="405" w:type="pct"/>
          </w:tcPr>
          <w:p w14:paraId="11322562" w14:textId="64CC515B" w:rsidR="009F6019" w:rsidRPr="004E7749" w:rsidRDefault="009F6019" w:rsidP="004A7BE6">
            <w:pPr>
              <w:ind w:firstLine="0"/>
              <w:jc w:val="center"/>
              <w:rPr>
                <w:sz w:val="16"/>
                <w:szCs w:val="16"/>
                <w:lang w:val="ro-RO" w:eastAsia="en-GB"/>
              </w:rPr>
            </w:pPr>
            <w:r>
              <w:rPr>
                <w:sz w:val="16"/>
                <w:szCs w:val="16"/>
                <w:lang w:val="ro-RO" w:eastAsia="en-GB"/>
              </w:rPr>
              <w:t>Blanchete</w:t>
            </w:r>
          </w:p>
        </w:tc>
        <w:tc>
          <w:tcPr>
            <w:tcW w:w="395" w:type="pct"/>
          </w:tcPr>
          <w:p w14:paraId="4BD0EDDA" w14:textId="2640055A" w:rsidR="009F6019" w:rsidRPr="004E7749" w:rsidRDefault="009F6019" w:rsidP="004A7BE6">
            <w:pPr>
              <w:ind w:firstLine="0"/>
              <w:jc w:val="center"/>
              <w:rPr>
                <w:sz w:val="16"/>
                <w:szCs w:val="16"/>
                <w:lang w:val="ro-RO" w:eastAsia="en-GB"/>
              </w:rPr>
            </w:pPr>
            <w:r>
              <w:rPr>
                <w:sz w:val="16"/>
                <w:szCs w:val="16"/>
                <w:lang w:val="ro-RO" w:eastAsia="en-GB"/>
              </w:rPr>
              <w:t>22450000-9</w:t>
            </w:r>
          </w:p>
        </w:tc>
        <w:tc>
          <w:tcPr>
            <w:tcW w:w="360" w:type="pct"/>
          </w:tcPr>
          <w:p w14:paraId="2941A873" w14:textId="200314A2" w:rsidR="009F6019" w:rsidRPr="004E7749" w:rsidRDefault="009F6019" w:rsidP="004A7BE6">
            <w:pPr>
              <w:ind w:firstLine="0"/>
              <w:jc w:val="center"/>
              <w:rPr>
                <w:sz w:val="16"/>
                <w:szCs w:val="16"/>
                <w:lang w:val="ro-RO" w:eastAsia="en-GB"/>
              </w:rPr>
            </w:pPr>
            <w:r>
              <w:rPr>
                <w:sz w:val="16"/>
                <w:szCs w:val="16"/>
                <w:lang w:val="ro-RO" w:eastAsia="en-GB"/>
              </w:rPr>
              <w:t>20000,00</w:t>
            </w:r>
          </w:p>
        </w:tc>
        <w:tc>
          <w:tcPr>
            <w:tcW w:w="359" w:type="pct"/>
          </w:tcPr>
          <w:p w14:paraId="56E81EF7" w14:textId="30753510" w:rsidR="009F6019" w:rsidRPr="004E7749" w:rsidRDefault="009F6019" w:rsidP="004A7BE6">
            <w:pPr>
              <w:ind w:firstLine="0"/>
              <w:jc w:val="center"/>
              <w:rPr>
                <w:sz w:val="16"/>
                <w:szCs w:val="16"/>
                <w:lang w:val="ro-RO" w:eastAsia="en-GB"/>
              </w:rPr>
            </w:pPr>
            <w:r>
              <w:rPr>
                <w:sz w:val="16"/>
                <w:szCs w:val="16"/>
                <w:lang w:val="ro-RO" w:eastAsia="en-GB"/>
              </w:rPr>
              <w:t>UE</w:t>
            </w:r>
          </w:p>
        </w:tc>
        <w:tc>
          <w:tcPr>
            <w:tcW w:w="357" w:type="pct"/>
          </w:tcPr>
          <w:p w14:paraId="18E8663C" w14:textId="77777777" w:rsidR="009F6019" w:rsidRPr="004A7BE6" w:rsidRDefault="009F6019" w:rsidP="004A7BE6">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21F8C5BF" w14:textId="4F5C0995" w:rsidR="009F6019" w:rsidRPr="004A7BE6" w:rsidRDefault="009F6019" w:rsidP="004A7BE6">
            <w:pPr>
              <w:ind w:firstLine="0"/>
              <w:jc w:val="center"/>
              <w:rPr>
                <w:sz w:val="16"/>
                <w:szCs w:val="16"/>
                <w:lang w:val="ro-RO" w:eastAsia="en-GB"/>
              </w:rPr>
            </w:pPr>
          </w:p>
        </w:tc>
        <w:tc>
          <w:tcPr>
            <w:tcW w:w="418" w:type="pct"/>
          </w:tcPr>
          <w:p w14:paraId="5FC6E5F5" w14:textId="4FE412DA" w:rsidR="009F6019" w:rsidRPr="004A7BE6" w:rsidRDefault="009F6019" w:rsidP="004A7BE6">
            <w:pPr>
              <w:ind w:firstLine="0"/>
              <w:jc w:val="center"/>
              <w:rPr>
                <w:sz w:val="16"/>
                <w:szCs w:val="16"/>
                <w:lang w:val="ro-RO" w:eastAsia="en-GB"/>
              </w:rPr>
            </w:pPr>
            <w:r w:rsidRPr="004A7BE6">
              <w:rPr>
                <w:sz w:val="16"/>
                <w:szCs w:val="16"/>
                <w:lang w:val="ro-RO" w:eastAsia="en-GB"/>
              </w:rPr>
              <w:t>MV</w:t>
            </w:r>
          </w:p>
        </w:tc>
        <w:tc>
          <w:tcPr>
            <w:tcW w:w="406" w:type="pct"/>
          </w:tcPr>
          <w:p w14:paraId="6C70E355" w14:textId="7BB40F68"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361" w:type="pct"/>
          </w:tcPr>
          <w:p w14:paraId="41CE3355" w14:textId="45BFFD4B" w:rsidR="009F6019" w:rsidRPr="004A7BE6" w:rsidRDefault="009F6019" w:rsidP="004A7BE6">
            <w:pPr>
              <w:ind w:firstLine="0"/>
              <w:jc w:val="center"/>
              <w:rPr>
                <w:sz w:val="16"/>
                <w:szCs w:val="16"/>
                <w:lang w:val="ro-RO" w:eastAsia="en-GB"/>
              </w:rPr>
            </w:pPr>
            <w:r w:rsidRPr="004A7BE6">
              <w:rPr>
                <w:sz w:val="16"/>
                <w:szCs w:val="16"/>
                <w:lang w:val="ro-RO" w:eastAsia="en-GB"/>
              </w:rPr>
              <w:t>Trim. III-IV</w:t>
            </w:r>
          </w:p>
        </w:tc>
        <w:tc>
          <w:tcPr>
            <w:tcW w:w="331" w:type="pct"/>
          </w:tcPr>
          <w:p w14:paraId="1E941CAC" w14:textId="71651177"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361" w:type="pct"/>
          </w:tcPr>
          <w:p w14:paraId="331CAF54" w14:textId="4D5BFFA9" w:rsidR="009F6019" w:rsidRPr="004A7BE6" w:rsidRDefault="009F6019" w:rsidP="004A7BE6">
            <w:pPr>
              <w:ind w:firstLine="0"/>
              <w:jc w:val="center"/>
              <w:rPr>
                <w:sz w:val="16"/>
                <w:szCs w:val="16"/>
                <w:lang w:val="ro-RO" w:eastAsia="en-GB"/>
              </w:rPr>
            </w:pPr>
            <w:r w:rsidRPr="004A7BE6">
              <w:rPr>
                <w:sz w:val="16"/>
                <w:szCs w:val="16"/>
                <w:lang w:val="ro-RO" w:eastAsia="en-GB"/>
              </w:rPr>
              <w:t>nu</w:t>
            </w:r>
          </w:p>
        </w:tc>
        <w:tc>
          <w:tcPr>
            <w:tcW w:w="532" w:type="pct"/>
          </w:tcPr>
          <w:p w14:paraId="6E7EEFDF" w14:textId="77777777" w:rsidR="009F6019" w:rsidRPr="004E7749" w:rsidRDefault="009F6019" w:rsidP="004A7BE6">
            <w:pPr>
              <w:ind w:firstLine="0"/>
              <w:jc w:val="center"/>
              <w:rPr>
                <w:sz w:val="16"/>
                <w:szCs w:val="16"/>
                <w:lang w:val="ro-RO" w:eastAsia="en-GB"/>
              </w:rPr>
            </w:pPr>
          </w:p>
        </w:tc>
        <w:tc>
          <w:tcPr>
            <w:tcW w:w="295" w:type="pct"/>
          </w:tcPr>
          <w:p w14:paraId="16C52D5C" w14:textId="77777777" w:rsidR="009F6019" w:rsidRPr="004E7749" w:rsidRDefault="009F6019" w:rsidP="004A7BE6">
            <w:pPr>
              <w:ind w:firstLine="0"/>
              <w:jc w:val="center"/>
              <w:rPr>
                <w:sz w:val="16"/>
                <w:szCs w:val="16"/>
                <w:lang w:val="ro-RO" w:eastAsia="en-GB"/>
              </w:rPr>
            </w:pPr>
          </w:p>
        </w:tc>
        <w:tc>
          <w:tcPr>
            <w:tcW w:w="287" w:type="pct"/>
          </w:tcPr>
          <w:p w14:paraId="2569D2E7" w14:textId="5D6BD2EE" w:rsidR="009F6019" w:rsidRPr="004E7749" w:rsidRDefault="009F6019" w:rsidP="004A7BE6">
            <w:pPr>
              <w:ind w:firstLine="0"/>
              <w:jc w:val="center"/>
              <w:rPr>
                <w:sz w:val="16"/>
                <w:szCs w:val="16"/>
                <w:lang w:val="ro-RO" w:eastAsia="en-GB"/>
              </w:rPr>
            </w:pPr>
            <w:r>
              <w:rPr>
                <w:sz w:val="16"/>
                <w:szCs w:val="16"/>
                <w:lang w:val="ro-RO" w:eastAsia="en-GB"/>
              </w:rPr>
              <w:t>Cod 55011</w:t>
            </w:r>
          </w:p>
        </w:tc>
      </w:tr>
      <w:tr w:rsidR="0043308C" w:rsidRPr="004E7749" w14:paraId="3DB072DD" w14:textId="77777777" w:rsidTr="0043308C">
        <w:trPr>
          <w:trHeight w:val="272"/>
        </w:trPr>
        <w:tc>
          <w:tcPr>
            <w:tcW w:w="5000" w:type="pct"/>
            <w:gridSpan w:val="14"/>
          </w:tcPr>
          <w:p w14:paraId="7972A1A7" w14:textId="7A55EBEE" w:rsidR="0043308C" w:rsidRPr="004A7BE6" w:rsidRDefault="0043308C" w:rsidP="004A7BE6">
            <w:pPr>
              <w:ind w:firstLine="0"/>
              <w:jc w:val="center"/>
              <w:rPr>
                <w:sz w:val="16"/>
                <w:szCs w:val="16"/>
                <w:lang w:val="ro-RO" w:eastAsia="en-GB"/>
              </w:rPr>
            </w:pPr>
            <w:r w:rsidRPr="004A7BE6">
              <w:rPr>
                <w:sz w:val="16"/>
                <w:szCs w:val="16"/>
                <w:lang w:val="ro-RO"/>
              </w:rPr>
              <w:lastRenderedPageBreak/>
              <w:t>(Se completează cu un punct nou 37, urmare a apariției noilor necesități)</w:t>
            </w:r>
          </w:p>
        </w:tc>
      </w:tr>
      <w:tr w:rsidR="00A602D4" w:rsidRPr="004E7749" w14:paraId="0E3EC510" w14:textId="77777777" w:rsidTr="00A602D4">
        <w:trPr>
          <w:trHeight w:val="993"/>
        </w:trPr>
        <w:tc>
          <w:tcPr>
            <w:tcW w:w="133" w:type="pct"/>
          </w:tcPr>
          <w:p w14:paraId="65744A8C" w14:textId="034718C3" w:rsidR="00A602D4" w:rsidRPr="004E7749" w:rsidRDefault="00A602D4" w:rsidP="00A602D4">
            <w:pPr>
              <w:ind w:firstLine="0"/>
              <w:jc w:val="center"/>
              <w:rPr>
                <w:b/>
                <w:bCs/>
                <w:sz w:val="16"/>
                <w:szCs w:val="16"/>
                <w:lang w:val="ro-RO" w:eastAsia="en-GB"/>
              </w:rPr>
            </w:pPr>
            <w:r>
              <w:rPr>
                <w:b/>
                <w:bCs/>
                <w:sz w:val="16"/>
                <w:szCs w:val="16"/>
                <w:lang w:val="ro-RO" w:eastAsia="en-GB"/>
              </w:rPr>
              <w:t>38</w:t>
            </w:r>
          </w:p>
        </w:tc>
        <w:tc>
          <w:tcPr>
            <w:tcW w:w="405" w:type="pct"/>
          </w:tcPr>
          <w:p w14:paraId="395CCF0D" w14:textId="15496336" w:rsidR="00A602D4" w:rsidRPr="004E7749" w:rsidRDefault="00A602D4" w:rsidP="00A602D4">
            <w:pPr>
              <w:ind w:firstLine="0"/>
              <w:rPr>
                <w:sz w:val="16"/>
                <w:szCs w:val="16"/>
                <w:lang w:val="ro-RO" w:eastAsia="en-GB"/>
              </w:rPr>
            </w:pPr>
            <w:r>
              <w:rPr>
                <w:sz w:val="16"/>
                <w:szCs w:val="16"/>
                <w:lang w:val="ro-RO" w:eastAsia="en-GB"/>
              </w:rPr>
              <w:t>Lucrări de reparații curente a sediului</w:t>
            </w:r>
          </w:p>
        </w:tc>
        <w:tc>
          <w:tcPr>
            <w:tcW w:w="395" w:type="pct"/>
          </w:tcPr>
          <w:p w14:paraId="3D85335B" w14:textId="77777777" w:rsidR="00A602D4" w:rsidRPr="00A602D4" w:rsidRDefault="00A602D4" w:rsidP="00A602D4">
            <w:pPr>
              <w:ind w:firstLine="0"/>
              <w:rPr>
                <w:sz w:val="16"/>
                <w:szCs w:val="16"/>
                <w:lang w:val="ru-RU"/>
              </w:rPr>
            </w:pPr>
            <w:r w:rsidRPr="00A602D4">
              <w:rPr>
                <w:sz w:val="16"/>
                <w:szCs w:val="16"/>
              </w:rPr>
              <w:t>45000000-7</w:t>
            </w:r>
          </w:p>
          <w:p w14:paraId="387FF8AB" w14:textId="77777777" w:rsidR="00A602D4" w:rsidRPr="00A602D4" w:rsidRDefault="00A602D4" w:rsidP="00A602D4">
            <w:pPr>
              <w:ind w:firstLine="0"/>
              <w:rPr>
                <w:sz w:val="16"/>
                <w:szCs w:val="16"/>
                <w:lang w:val="ro-RO" w:eastAsia="en-GB"/>
              </w:rPr>
            </w:pPr>
          </w:p>
        </w:tc>
        <w:tc>
          <w:tcPr>
            <w:tcW w:w="360" w:type="pct"/>
          </w:tcPr>
          <w:p w14:paraId="207394E2" w14:textId="6FFF9028" w:rsidR="00A602D4" w:rsidRPr="00A602D4" w:rsidRDefault="00A602D4" w:rsidP="00A602D4">
            <w:pPr>
              <w:ind w:firstLine="0"/>
              <w:rPr>
                <w:sz w:val="16"/>
                <w:szCs w:val="16"/>
                <w:lang w:val="ro-RO" w:eastAsia="en-GB"/>
              </w:rPr>
            </w:pPr>
            <w:r w:rsidRPr="00A602D4">
              <w:rPr>
                <w:sz w:val="16"/>
                <w:szCs w:val="16"/>
                <w:lang w:val="ro-RO" w:eastAsia="en-GB"/>
              </w:rPr>
              <w:t>200000,00</w:t>
            </w:r>
          </w:p>
        </w:tc>
        <w:tc>
          <w:tcPr>
            <w:tcW w:w="359" w:type="pct"/>
          </w:tcPr>
          <w:p w14:paraId="0D237700" w14:textId="6718E6E5" w:rsidR="00A602D4" w:rsidRPr="004E7749" w:rsidRDefault="00A602D4" w:rsidP="00A602D4">
            <w:pPr>
              <w:ind w:firstLine="0"/>
              <w:rPr>
                <w:sz w:val="16"/>
                <w:szCs w:val="16"/>
                <w:lang w:val="ro-RO" w:eastAsia="en-GB"/>
              </w:rPr>
            </w:pPr>
            <w:r>
              <w:rPr>
                <w:sz w:val="16"/>
                <w:szCs w:val="16"/>
                <w:lang w:val="ro-RO" w:eastAsia="en-GB"/>
              </w:rPr>
              <w:t>UE</w:t>
            </w:r>
          </w:p>
        </w:tc>
        <w:tc>
          <w:tcPr>
            <w:tcW w:w="357" w:type="pct"/>
          </w:tcPr>
          <w:p w14:paraId="415EBEBA" w14:textId="77777777" w:rsidR="00A602D4" w:rsidRPr="004A7BE6" w:rsidRDefault="00A602D4" w:rsidP="00A602D4">
            <w:pPr>
              <w:ind w:firstLine="0"/>
              <w:jc w:val="center"/>
              <w:rPr>
                <w:color w:val="000000"/>
                <w:sz w:val="16"/>
                <w:szCs w:val="16"/>
                <w:shd w:val="clear" w:color="auto" w:fill="FFFFFF"/>
                <w:lang w:val="ro-RO"/>
              </w:rPr>
            </w:pPr>
            <w:r w:rsidRPr="004A7BE6">
              <w:rPr>
                <w:color w:val="000000"/>
                <w:sz w:val="16"/>
                <w:szCs w:val="16"/>
                <w:shd w:val="clear" w:color="auto" w:fill="FFFFFF"/>
                <w:lang w:val="ro-RO"/>
              </w:rPr>
              <w:t>Consolidarea capacităților instituțiilor în domeniul mediului</w:t>
            </w:r>
          </w:p>
          <w:p w14:paraId="2498E6C3" w14:textId="77777777" w:rsidR="00A602D4" w:rsidRPr="004E7749" w:rsidRDefault="00A602D4" w:rsidP="00A602D4">
            <w:pPr>
              <w:ind w:firstLine="0"/>
              <w:rPr>
                <w:sz w:val="16"/>
                <w:szCs w:val="16"/>
                <w:lang w:val="ro-RO" w:eastAsia="en-GB"/>
              </w:rPr>
            </w:pPr>
          </w:p>
        </w:tc>
        <w:tc>
          <w:tcPr>
            <w:tcW w:w="418" w:type="pct"/>
          </w:tcPr>
          <w:p w14:paraId="18D97D51" w14:textId="6AC7AFBF" w:rsidR="00A602D4" w:rsidRPr="004E7749" w:rsidRDefault="00A602D4" w:rsidP="00A602D4">
            <w:pPr>
              <w:ind w:firstLine="0"/>
              <w:rPr>
                <w:sz w:val="16"/>
                <w:szCs w:val="16"/>
                <w:lang w:val="ro-RO" w:eastAsia="en-GB"/>
              </w:rPr>
            </w:pPr>
            <w:r w:rsidRPr="004A7BE6">
              <w:rPr>
                <w:sz w:val="16"/>
                <w:szCs w:val="16"/>
                <w:lang w:val="ro-RO" w:eastAsia="en-GB"/>
              </w:rPr>
              <w:t>MV</w:t>
            </w:r>
          </w:p>
        </w:tc>
        <w:tc>
          <w:tcPr>
            <w:tcW w:w="406" w:type="pct"/>
          </w:tcPr>
          <w:p w14:paraId="6AA941EC" w14:textId="09AE2BD9" w:rsidR="00A602D4" w:rsidRPr="004E7749" w:rsidRDefault="00A602D4" w:rsidP="00A602D4">
            <w:pPr>
              <w:ind w:firstLine="0"/>
              <w:rPr>
                <w:sz w:val="16"/>
                <w:szCs w:val="16"/>
                <w:lang w:val="ro-RO" w:eastAsia="en-GB"/>
              </w:rPr>
            </w:pPr>
            <w:r w:rsidRPr="004A7BE6">
              <w:rPr>
                <w:sz w:val="16"/>
                <w:szCs w:val="16"/>
                <w:lang w:val="ro-RO" w:eastAsia="en-GB"/>
              </w:rPr>
              <w:t>nu</w:t>
            </w:r>
          </w:p>
        </w:tc>
        <w:tc>
          <w:tcPr>
            <w:tcW w:w="361" w:type="pct"/>
          </w:tcPr>
          <w:p w14:paraId="7A52EF18" w14:textId="79D4E83D" w:rsidR="00A602D4" w:rsidRPr="004E7749" w:rsidRDefault="00A602D4" w:rsidP="00A602D4">
            <w:pPr>
              <w:ind w:firstLine="0"/>
              <w:rPr>
                <w:sz w:val="16"/>
                <w:szCs w:val="16"/>
                <w:lang w:val="ro-RO" w:eastAsia="en-GB"/>
              </w:rPr>
            </w:pPr>
            <w:r w:rsidRPr="004A7BE6">
              <w:rPr>
                <w:sz w:val="16"/>
                <w:szCs w:val="16"/>
                <w:lang w:val="ro-RO" w:eastAsia="en-GB"/>
              </w:rPr>
              <w:t>Trim. III-IV</w:t>
            </w:r>
          </w:p>
        </w:tc>
        <w:tc>
          <w:tcPr>
            <w:tcW w:w="331" w:type="pct"/>
          </w:tcPr>
          <w:p w14:paraId="5AAB6F4B" w14:textId="77DE6624" w:rsidR="00A602D4" w:rsidRPr="004E7749" w:rsidRDefault="00A602D4" w:rsidP="00A602D4">
            <w:pPr>
              <w:ind w:firstLine="0"/>
              <w:rPr>
                <w:sz w:val="16"/>
                <w:szCs w:val="16"/>
                <w:lang w:val="ro-RO" w:eastAsia="en-GB"/>
              </w:rPr>
            </w:pPr>
            <w:r w:rsidRPr="004A7BE6">
              <w:rPr>
                <w:sz w:val="16"/>
                <w:szCs w:val="16"/>
                <w:lang w:val="ro-RO" w:eastAsia="en-GB"/>
              </w:rPr>
              <w:t>nu</w:t>
            </w:r>
          </w:p>
        </w:tc>
        <w:tc>
          <w:tcPr>
            <w:tcW w:w="361" w:type="pct"/>
          </w:tcPr>
          <w:p w14:paraId="7DD96895" w14:textId="2A016831" w:rsidR="00A602D4" w:rsidRPr="004E7749" w:rsidRDefault="00A602D4" w:rsidP="00A602D4">
            <w:pPr>
              <w:ind w:firstLine="0"/>
              <w:rPr>
                <w:sz w:val="16"/>
                <w:szCs w:val="16"/>
                <w:lang w:val="ro-RO" w:eastAsia="en-GB"/>
              </w:rPr>
            </w:pPr>
            <w:r w:rsidRPr="004A7BE6">
              <w:rPr>
                <w:sz w:val="16"/>
                <w:szCs w:val="16"/>
                <w:lang w:val="ro-RO" w:eastAsia="en-GB"/>
              </w:rPr>
              <w:t>nu</w:t>
            </w:r>
          </w:p>
        </w:tc>
        <w:tc>
          <w:tcPr>
            <w:tcW w:w="532" w:type="pct"/>
          </w:tcPr>
          <w:p w14:paraId="188E2241" w14:textId="77777777" w:rsidR="00A602D4" w:rsidRPr="004E7749" w:rsidRDefault="00A602D4" w:rsidP="00A602D4">
            <w:pPr>
              <w:ind w:firstLine="0"/>
              <w:rPr>
                <w:sz w:val="16"/>
                <w:szCs w:val="16"/>
                <w:lang w:val="ro-RO" w:eastAsia="en-GB"/>
              </w:rPr>
            </w:pPr>
          </w:p>
        </w:tc>
        <w:tc>
          <w:tcPr>
            <w:tcW w:w="295" w:type="pct"/>
          </w:tcPr>
          <w:p w14:paraId="1FC4D07C" w14:textId="77777777" w:rsidR="00A602D4" w:rsidRPr="004E7749" w:rsidRDefault="00A602D4" w:rsidP="00A602D4">
            <w:pPr>
              <w:ind w:firstLine="0"/>
              <w:rPr>
                <w:sz w:val="16"/>
                <w:szCs w:val="16"/>
                <w:lang w:val="ro-RO" w:eastAsia="en-GB"/>
              </w:rPr>
            </w:pPr>
          </w:p>
        </w:tc>
        <w:tc>
          <w:tcPr>
            <w:tcW w:w="287" w:type="pct"/>
          </w:tcPr>
          <w:p w14:paraId="5C7EF9B7" w14:textId="1306F60C" w:rsidR="00A602D4" w:rsidRPr="004E7749" w:rsidRDefault="00A602D4" w:rsidP="00A602D4">
            <w:pPr>
              <w:ind w:firstLine="0"/>
              <w:rPr>
                <w:sz w:val="16"/>
                <w:szCs w:val="16"/>
                <w:lang w:val="ro-RO" w:eastAsia="en-GB"/>
              </w:rPr>
            </w:pPr>
            <w:r>
              <w:rPr>
                <w:sz w:val="16"/>
                <w:szCs w:val="16"/>
                <w:lang w:val="ro-RO" w:eastAsia="en-GB"/>
              </w:rPr>
              <w:t>Cod 55011</w:t>
            </w:r>
          </w:p>
        </w:tc>
      </w:tr>
      <w:tr w:rsidR="00A602D4" w:rsidRPr="004E7749" w14:paraId="28C36355" w14:textId="77777777" w:rsidTr="00F744B5">
        <w:trPr>
          <w:trHeight w:val="248"/>
        </w:trPr>
        <w:tc>
          <w:tcPr>
            <w:tcW w:w="5000" w:type="pct"/>
            <w:gridSpan w:val="14"/>
          </w:tcPr>
          <w:p w14:paraId="402A1062" w14:textId="2F5512E6" w:rsidR="00A602D4" w:rsidRPr="004E7749" w:rsidRDefault="00A602D4" w:rsidP="00A602D4">
            <w:pPr>
              <w:ind w:firstLine="0"/>
              <w:jc w:val="center"/>
              <w:rPr>
                <w:sz w:val="16"/>
                <w:szCs w:val="16"/>
                <w:lang w:val="ro-RO" w:eastAsia="en-GB"/>
              </w:rPr>
            </w:pPr>
            <w:r w:rsidRPr="004A7BE6">
              <w:rPr>
                <w:sz w:val="16"/>
                <w:szCs w:val="16"/>
                <w:lang w:val="ro-RO"/>
              </w:rPr>
              <w:t>(Se completează cu un punct nou 3</w:t>
            </w:r>
            <w:r>
              <w:rPr>
                <w:sz w:val="16"/>
                <w:szCs w:val="16"/>
                <w:lang w:val="ro-RO"/>
              </w:rPr>
              <w:t>8</w:t>
            </w:r>
            <w:r w:rsidRPr="004A7BE6">
              <w:rPr>
                <w:sz w:val="16"/>
                <w:szCs w:val="16"/>
                <w:lang w:val="ro-RO"/>
              </w:rPr>
              <w:t>, urmare a apariției noilor necesități)</w:t>
            </w:r>
          </w:p>
        </w:tc>
      </w:tr>
      <w:tr w:rsidR="00A602D4" w:rsidRPr="004E7749" w14:paraId="4F308733" w14:textId="77777777" w:rsidTr="00A602D4">
        <w:trPr>
          <w:trHeight w:val="993"/>
        </w:trPr>
        <w:tc>
          <w:tcPr>
            <w:tcW w:w="133" w:type="pct"/>
          </w:tcPr>
          <w:p w14:paraId="35D93DC4" w14:textId="77777777" w:rsidR="00A602D4" w:rsidRPr="004E7749" w:rsidRDefault="00A602D4" w:rsidP="00A602D4">
            <w:pPr>
              <w:ind w:firstLine="0"/>
              <w:jc w:val="center"/>
              <w:rPr>
                <w:b/>
                <w:bCs/>
                <w:sz w:val="16"/>
                <w:szCs w:val="16"/>
                <w:lang w:val="ro-RO" w:eastAsia="en-GB"/>
              </w:rPr>
            </w:pPr>
          </w:p>
        </w:tc>
        <w:tc>
          <w:tcPr>
            <w:tcW w:w="405" w:type="pct"/>
          </w:tcPr>
          <w:p w14:paraId="6A23633D" w14:textId="77777777" w:rsidR="00A602D4" w:rsidRPr="004E7749" w:rsidRDefault="00A602D4" w:rsidP="00A602D4">
            <w:pPr>
              <w:ind w:firstLine="0"/>
              <w:rPr>
                <w:sz w:val="16"/>
                <w:szCs w:val="16"/>
                <w:lang w:val="ro-RO" w:eastAsia="en-GB"/>
              </w:rPr>
            </w:pPr>
          </w:p>
        </w:tc>
        <w:tc>
          <w:tcPr>
            <w:tcW w:w="395" w:type="pct"/>
          </w:tcPr>
          <w:p w14:paraId="6AA30F99" w14:textId="77777777" w:rsidR="00A602D4" w:rsidRPr="004E7749" w:rsidRDefault="00A602D4" w:rsidP="00A602D4">
            <w:pPr>
              <w:ind w:firstLine="0"/>
              <w:rPr>
                <w:sz w:val="16"/>
                <w:szCs w:val="16"/>
                <w:lang w:val="ro-RO" w:eastAsia="en-GB"/>
              </w:rPr>
            </w:pPr>
          </w:p>
        </w:tc>
        <w:tc>
          <w:tcPr>
            <w:tcW w:w="360" w:type="pct"/>
          </w:tcPr>
          <w:p w14:paraId="0C9A44C4" w14:textId="64EC3FF1" w:rsidR="00A602D4" w:rsidRPr="00532B65" w:rsidRDefault="00A602D4" w:rsidP="00A602D4">
            <w:pPr>
              <w:ind w:firstLine="0"/>
              <w:rPr>
                <w:b/>
                <w:bCs/>
                <w:sz w:val="16"/>
                <w:szCs w:val="16"/>
                <w:lang w:val="ro-RO" w:eastAsia="en-GB"/>
              </w:rPr>
            </w:pPr>
            <w:r w:rsidRPr="00532B65">
              <w:rPr>
                <w:b/>
                <w:bCs/>
                <w:sz w:val="16"/>
                <w:szCs w:val="16"/>
                <w:lang w:val="ro-RO" w:eastAsia="en-GB"/>
              </w:rPr>
              <w:t>Suma totală 2</w:t>
            </w:r>
            <w:r>
              <w:rPr>
                <w:b/>
                <w:bCs/>
                <w:sz w:val="16"/>
                <w:szCs w:val="16"/>
                <w:lang w:val="ro-RO" w:eastAsia="en-GB"/>
              </w:rPr>
              <w:t>9</w:t>
            </w:r>
            <w:r w:rsidRPr="00532B65">
              <w:rPr>
                <w:b/>
                <w:bCs/>
                <w:sz w:val="16"/>
                <w:szCs w:val="16"/>
                <w:lang w:val="ro-RO" w:eastAsia="en-GB"/>
              </w:rPr>
              <w:t>15000,00</w:t>
            </w:r>
          </w:p>
        </w:tc>
        <w:tc>
          <w:tcPr>
            <w:tcW w:w="359" w:type="pct"/>
          </w:tcPr>
          <w:p w14:paraId="154CC110" w14:textId="77777777" w:rsidR="00A602D4" w:rsidRPr="004E7749" w:rsidRDefault="00A602D4" w:rsidP="00A602D4">
            <w:pPr>
              <w:ind w:firstLine="0"/>
              <w:rPr>
                <w:sz w:val="16"/>
                <w:szCs w:val="16"/>
                <w:lang w:val="ro-RO" w:eastAsia="en-GB"/>
              </w:rPr>
            </w:pPr>
          </w:p>
        </w:tc>
        <w:tc>
          <w:tcPr>
            <w:tcW w:w="357" w:type="pct"/>
          </w:tcPr>
          <w:p w14:paraId="3C973C95" w14:textId="77777777" w:rsidR="00A602D4" w:rsidRPr="004E7749" w:rsidRDefault="00A602D4" w:rsidP="00A602D4">
            <w:pPr>
              <w:ind w:firstLine="0"/>
              <w:rPr>
                <w:sz w:val="16"/>
                <w:szCs w:val="16"/>
                <w:lang w:val="ro-RO" w:eastAsia="en-GB"/>
              </w:rPr>
            </w:pPr>
          </w:p>
        </w:tc>
        <w:tc>
          <w:tcPr>
            <w:tcW w:w="418" w:type="pct"/>
          </w:tcPr>
          <w:p w14:paraId="10FBFBB2" w14:textId="77777777" w:rsidR="00A602D4" w:rsidRPr="004E7749" w:rsidRDefault="00A602D4" w:rsidP="00A602D4">
            <w:pPr>
              <w:ind w:firstLine="0"/>
              <w:rPr>
                <w:sz w:val="16"/>
                <w:szCs w:val="16"/>
                <w:lang w:val="ro-RO" w:eastAsia="en-GB"/>
              </w:rPr>
            </w:pPr>
          </w:p>
        </w:tc>
        <w:tc>
          <w:tcPr>
            <w:tcW w:w="406" w:type="pct"/>
          </w:tcPr>
          <w:p w14:paraId="2DF38DCB" w14:textId="77777777" w:rsidR="00A602D4" w:rsidRPr="004E7749" w:rsidRDefault="00A602D4" w:rsidP="00A602D4">
            <w:pPr>
              <w:ind w:firstLine="0"/>
              <w:rPr>
                <w:sz w:val="16"/>
                <w:szCs w:val="16"/>
                <w:lang w:val="ro-RO" w:eastAsia="en-GB"/>
              </w:rPr>
            </w:pPr>
          </w:p>
        </w:tc>
        <w:tc>
          <w:tcPr>
            <w:tcW w:w="361" w:type="pct"/>
          </w:tcPr>
          <w:p w14:paraId="73936C13" w14:textId="77777777" w:rsidR="00A602D4" w:rsidRPr="004E7749" w:rsidRDefault="00A602D4" w:rsidP="00A602D4">
            <w:pPr>
              <w:ind w:firstLine="0"/>
              <w:rPr>
                <w:sz w:val="16"/>
                <w:szCs w:val="16"/>
                <w:lang w:val="ro-RO" w:eastAsia="en-GB"/>
              </w:rPr>
            </w:pPr>
          </w:p>
        </w:tc>
        <w:tc>
          <w:tcPr>
            <w:tcW w:w="331" w:type="pct"/>
          </w:tcPr>
          <w:p w14:paraId="79A6121B" w14:textId="77777777" w:rsidR="00A602D4" w:rsidRPr="004E7749" w:rsidRDefault="00A602D4" w:rsidP="00A602D4">
            <w:pPr>
              <w:ind w:firstLine="0"/>
              <w:rPr>
                <w:sz w:val="16"/>
                <w:szCs w:val="16"/>
                <w:lang w:val="ro-RO" w:eastAsia="en-GB"/>
              </w:rPr>
            </w:pPr>
          </w:p>
        </w:tc>
        <w:tc>
          <w:tcPr>
            <w:tcW w:w="361" w:type="pct"/>
          </w:tcPr>
          <w:p w14:paraId="731183BA" w14:textId="77777777" w:rsidR="00A602D4" w:rsidRPr="004E7749" w:rsidRDefault="00A602D4" w:rsidP="00A602D4">
            <w:pPr>
              <w:ind w:firstLine="0"/>
              <w:rPr>
                <w:sz w:val="16"/>
                <w:szCs w:val="16"/>
                <w:lang w:val="ro-RO" w:eastAsia="en-GB"/>
              </w:rPr>
            </w:pPr>
          </w:p>
        </w:tc>
        <w:tc>
          <w:tcPr>
            <w:tcW w:w="532" w:type="pct"/>
          </w:tcPr>
          <w:p w14:paraId="01F76265" w14:textId="77777777" w:rsidR="00A602D4" w:rsidRPr="004E7749" w:rsidRDefault="00A602D4" w:rsidP="00A602D4">
            <w:pPr>
              <w:ind w:firstLine="0"/>
              <w:rPr>
                <w:sz w:val="16"/>
                <w:szCs w:val="16"/>
                <w:lang w:val="ro-RO" w:eastAsia="en-GB"/>
              </w:rPr>
            </w:pPr>
          </w:p>
        </w:tc>
        <w:tc>
          <w:tcPr>
            <w:tcW w:w="295" w:type="pct"/>
          </w:tcPr>
          <w:p w14:paraId="0A867EDB" w14:textId="77777777" w:rsidR="00A602D4" w:rsidRPr="004E7749" w:rsidRDefault="00A602D4" w:rsidP="00A602D4">
            <w:pPr>
              <w:ind w:firstLine="0"/>
              <w:rPr>
                <w:sz w:val="16"/>
                <w:szCs w:val="16"/>
                <w:lang w:val="ro-RO" w:eastAsia="en-GB"/>
              </w:rPr>
            </w:pPr>
          </w:p>
        </w:tc>
        <w:tc>
          <w:tcPr>
            <w:tcW w:w="287" w:type="pct"/>
          </w:tcPr>
          <w:p w14:paraId="64BD59F2" w14:textId="77777777" w:rsidR="00A602D4" w:rsidRPr="004E7749" w:rsidRDefault="00A602D4" w:rsidP="00A602D4">
            <w:pPr>
              <w:ind w:firstLine="0"/>
              <w:rPr>
                <w:sz w:val="16"/>
                <w:szCs w:val="16"/>
                <w:lang w:val="ro-RO" w:eastAsia="en-GB"/>
              </w:rPr>
            </w:pPr>
          </w:p>
        </w:tc>
      </w:tr>
      <w:tr w:rsidR="00A602D4" w:rsidRPr="004E7749" w14:paraId="2C306C40" w14:textId="77777777" w:rsidTr="00A602D4">
        <w:trPr>
          <w:trHeight w:val="993"/>
        </w:trPr>
        <w:tc>
          <w:tcPr>
            <w:tcW w:w="133" w:type="pct"/>
          </w:tcPr>
          <w:p w14:paraId="1EE098D0" w14:textId="77777777" w:rsidR="00A602D4" w:rsidRPr="004E7749" w:rsidRDefault="00A602D4" w:rsidP="00A602D4">
            <w:pPr>
              <w:ind w:firstLine="0"/>
              <w:jc w:val="center"/>
              <w:rPr>
                <w:b/>
                <w:bCs/>
                <w:sz w:val="16"/>
                <w:szCs w:val="16"/>
                <w:lang w:val="ro-RO" w:eastAsia="en-GB"/>
              </w:rPr>
            </w:pPr>
          </w:p>
        </w:tc>
        <w:tc>
          <w:tcPr>
            <w:tcW w:w="405" w:type="pct"/>
          </w:tcPr>
          <w:p w14:paraId="2953146B" w14:textId="77777777" w:rsidR="00A602D4" w:rsidRPr="004E7749" w:rsidRDefault="00A602D4" w:rsidP="00A602D4">
            <w:pPr>
              <w:ind w:firstLine="0"/>
              <w:rPr>
                <w:sz w:val="16"/>
                <w:szCs w:val="16"/>
                <w:lang w:val="ro-RO" w:eastAsia="en-GB"/>
              </w:rPr>
            </w:pPr>
          </w:p>
        </w:tc>
        <w:tc>
          <w:tcPr>
            <w:tcW w:w="395" w:type="pct"/>
          </w:tcPr>
          <w:p w14:paraId="734310D4" w14:textId="77777777" w:rsidR="00A602D4" w:rsidRPr="004E7749" w:rsidRDefault="00A602D4" w:rsidP="00A602D4">
            <w:pPr>
              <w:ind w:firstLine="0"/>
              <w:rPr>
                <w:sz w:val="16"/>
                <w:szCs w:val="16"/>
                <w:lang w:val="ro-RO" w:eastAsia="en-GB"/>
              </w:rPr>
            </w:pPr>
          </w:p>
        </w:tc>
        <w:tc>
          <w:tcPr>
            <w:tcW w:w="360" w:type="pct"/>
          </w:tcPr>
          <w:p w14:paraId="6EE98B8D" w14:textId="77777777" w:rsidR="00A602D4" w:rsidRPr="004E7749" w:rsidRDefault="00A602D4" w:rsidP="00A602D4">
            <w:pPr>
              <w:ind w:firstLine="0"/>
              <w:rPr>
                <w:sz w:val="16"/>
                <w:szCs w:val="16"/>
                <w:lang w:val="ro-RO" w:eastAsia="en-GB"/>
              </w:rPr>
            </w:pPr>
          </w:p>
        </w:tc>
        <w:tc>
          <w:tcPr>
            <w:tcW w:w="359" w:type="pct"/>
          </w:tcPr>
          <w:p w14:paraId="109B87DA" w14:textId="77777777" w:rsidR="00A602D4" w:rsidRPr="004E7749" w:rsidRDefault="00A602D4" w:rsidP="00A602D4">
            <w:pPr>
              <w:ind w:firstLine="0"/>
              <w:rPr>
                <w:sz w:val="16"/>
                <w:szCs w:val="16"/>
                <w:lang w:val="ro-RO" w:eastAsia="en-GB"/>
              </w:rPr>
            </w:pPr>
          </w:p>
        </w:tc>
        <w:tc>
          <w:tcPr>
            <w:tcW w:w="357" w:type="pct"/>
          </w:tcPr>
          <w:p w14:paraId="39B771C4" w14:textId="77777777" w:rsidR="00A602D4" w:rsidRPr="004E7749" w:rsidRDefault="00A602D4" w:rsidP="00A602D4">
            <w:pPr>
              <w:ind w:firstLine="0"/>
              <w:rPr>
                <w:sz w:val="16"/>
                <w:szCs w:val="16"/>
                <w:lang w:val="ro-RO" w:eastAsia="en-GB"/>
              </w:rPr>
            </w:pPr>
          </w:p>
        </w:tc>
        <w:tc>
          <w:tcPr>
            <w:tcW w:w="418" w:type="pct"/>
          </w:tcPr>
          <w:p w14:paraId="4D942F30" w14:textId="77777777" w:rsidR="00A602D4" w:rsidRPr="004E7749" w:rsidRDefault="00A602D4" w:rsidP="00A602D4">
            <w:pPr>
              <w:ind w:firstLine="0"/>
              <w:rPr>
                <w:sz w:val="16"/>
                <w:szCs w:val="16"/>
                <w:lang w:val="ro-RO" w:eastAsia="en-GB"/>
              </w:rPr>
            </w:pPr>
          </w:p>
        </w:tc>
        <w:tc>
          <w:tcPr>
            <w:tcW w:w="406" w:type="pct"/>
          </w:tcPr>
          <w:p w14:paraId="48E32D1D" w14:textId="77777777" w:rsidR="00A602D4" w:rsidRPr="004E7749" w:rsidRDefault="00A602D4" w:rsidP="00A602D4">
            <w:pPr>
              <w:ind w:firstLine="0"/>
              <w:rPr>
                <w:sz w:val="16"/>
                <w:szCs w:val="16"/>
                <w:lang w:val="ro-RO" w:eastAsia="en-GB"/>
              </w:rPr>
            </w:pPr>
          </w:p>
        </w:tc>
        <w:tc>
          <w:tcPr>
            <w:tcW w:w="361" w:type="pct"/>
          </w:tcPr>
          <w:p w14:paraId="4E4681DC" w14:textId="77777777" w:rsidR="00A602D4" w:rsidRPr="004E7749" w:rsidRDefault="00A602D4" w:rsidP="00A602D4">
            <w:pPr>
              <w:ind w:firstLine="0"/>
              <w:rPr>
                <w:sz w:val="16"/>
                <w:szCs w:val="16"/>
                <w:lang w:val="ro-RO" w:eastAsia="en-GB"/>
              </w:rPr>
            </w:pPr>
          </w:p>
        </w:tc>
        <w:tc>
          <w:tcPr>
            <w:tcW w:w="331" w:type="pct"/>
          </w:tcPr>
          <w:p w14:paraId="01F0A3FA" w14:textId="77777777" w:rsidR="00A602D4" w:rsidRPr="004E7749" w:rsidRDefault="00A602D4" w:rsidP="00A602D4">
            <w:pPr>
              <w:ind w:firstLine="0"/>
              <w:rPr>
                <w:sz w:val="16"/>
                <w:szCs w:val="16"/>
                <w:lang w:val="ro-RO" w:eastAsia="en-GB"/>
              </w:rPr>
            </w:pPr>
          </w:p>
        </w:tc>
        <w:tc>
          <w:tcPr>
            <w:tcW w:w="361" w:type="pct"/>
          </w:tcPr>
          <w:p w14:paraId="07CF5323" w14:textId="77777777" w:rsidR="00A602D4" w:rsidRPr="004E7749" w:rsidRDefault="00A602D4" w:rsidP="00A602D4">
            <w:pPr>
              <w:ind w:firstLine="0"/>
              <w:rPr>
                <w:sz w:val="16"/>
                <w:szCs w:val="16"/>
                <w:lang w:val="ro-RO" w:eastAsia="en-GB"/>
              </w:rPr>
            </w:pPr>
          </w:p>
        </w:tc>
        <w:tc>
          <w:tcPr>
            <w:tcW w:w="532" w:type="pct"/>
          </w:tcPr>
          <w:p w14:paraId="37B52ABA" w14:textId="77777777" w:rsidR="00A602D4" w:rsidRPr="004E7749" w:rsidRDefault="00A602D4" w:rsidP="00A602D4">
            <w:pPr>
              <w:ind w:firstLine="0"/>
              <w:rPr>
                <w:sz w:val="16"/>
                <w:szCs w:val="16"/>
                <w:lang w:val="ro-RO" w:eastAsia="en-GB"/>
              </w:rPr>
            </w:pPr>
          </w:p>
        </w:tc>
        <w:tc>
          <w:tcPr>
            <w:tcW w:w="295" w:type="pct"/>
          </w:tcPr>
          <w:p w14:paraId="3C34F734" w14:textId="77777777" w:rsidR="00A602D4" w:rsidRPr="004E7749" w:rsidRDefault="00A602D4" w:rsidP="00A602D4">
            <w:pPr>
              <w:ind w:firstLine="0"/>
              <w:rPr>
                <w:sz w:val="16"/>
                <w:szCs w:val="16"/>
                <w:lang w:val="ro-RO" w:eastAsia="en-GB"/>
              </w:rPr>
            </w:pPr>
          </w:p>
        </w:tc>
        <w:tc>
          <w:tcPr>
            <w:tcW w:w="287" w:type="pct"/>
          </w:tcPr>
          <w:p w14:paraId="56FC680C" w14:textId="77777777" w:rsidR="00A602D4" w:rsidRPr="004E7749" w:rsidRDefault="00A602D4" w:rsidP="00A602D4">
            <w:pPr>
              <w:ind w:firstLine="0"/>
              <w:rPr>
                <w:sz w:val="16"/>
                <w:szCs w:val="16"/>
                <w:lang w:val="ro-RO" w:eastAsia="en-GB"/>
              </w:rPr>
            </w:pPr>
          </w:p>
        </w:tc>
      </w:tr>
    </w:tbl>
    <w:p w14:paraId="50BA1526" w14:textId="384AC362" w:rsidR="00780D0E" w:rsidRDefault="00780D0E" w:rsidP="00255601">
      <w:pPr>
        <w:shd w:val="clear" w:color="auto" w:fill="FFFFFF"/>
        <w:rPr>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985"/>
        <w:gridCol w:w="2835"/>
      </w:tblGrid>
      <w:tr w:rsidR="00780D0E" w:rsidRPr="00951CD2" w14:paraId="2991D37E" w14:textId="77777777" w:rsidTr="002B0804">
        <w:tc>
          <w:tcPr>
            <w:tcW w:w="5353" w:type="dxa"/>
            <w:shd w:val="clear" w:color="auto" w:fill="auto"/>
          </w:tcPr>
          <w:p w14:paraId="6BCE2457" w14:textId="77777777" w:rsidR="00780D0E" w:rsidRPr="00951CD2" w:rsidRDefault="00780D0E" w:rsidP="002B0804">
            <w:pPr>
              <w:jc w:val="center"/>
              <w:rPr>
                <w:b/>
                <w:sz w:val="16"/>
                <w:szCs w:val="16"/>
                <w:lang w:val="ro-RO"/>
              </w:rPr>
            </w:pPr>
            <w:r w:rsidRPr="00951CD2">
              <w:rPr>
                <w:b/>
                <w:sz w:val="16"/>
                <w:szCs w:val="16"/>
                <w:lang w:val="ro-RO"/>
              </w:rPr>
              <w:t>Membrii grupului de lucru</w:t>
            </w:r>
          </w:p>
        </w:tc>
        <w:tc>
          <w:tcPr>
            <w:tcW w:w="1985" w:type="dxa"/>
            <w:shd w:val="clear" w:color="auto" w:fill="auto"/>
          </w:tcPr>
          <w:p w14:paraId="5E551DA8" w14:textId="77777777" w:rsidR="00780D0E" w:rsidRPr="00951CD2" w:rsidRDefault="00780D0E" w:rsidP="002B0804">
            <w:pPr>
              <w:jc w:val="center"/>
              <w:rPr>
                <w:b/>
                <w:sz w:val="16"/>
                <w:szCs w:val="16"/>
                <w:lang w:val="ro-RO"/>
              </w:rPr>
            </w:pPr>
            <w:r w:rsidRPr="00951CD2">
              <w:rPr>
                <w:b/>
                <w:sz w:val="16"/>
                <w:szCs w:val="16"/>
                <w:lang w:val="ro-RO"/>
              </w:rPr>
              <w:t>Funcția</w:t>
            </w:r>
          </w:p>
        </w:tc>
        <w:tc>
          <w:tcPr>
            <w:tcW w:w="2835" w:type="dxa"/>
            <w:shd w:val="clear" w:color="auto" w:fill="auto"/>
          </w:tcPr>
          <w:p w14:paraId="025FA035" w14:textId="77777777" w:rsidR="00780D0E" w:rsidRPr="00951CD2" w:rsidRDefault="00780D0E" w:rsidP="002B0804">
            <w:pPr>
              <w:jc w:val="center"/>
              <w:rPr>
                <w:b/>
                <w:sz w:val="16"/>
                <w:szCs w:val="16"/>
                <w:lang w:val="ro-RO"/>
              </w:rPr>
            </w:pPr>
            <w:r w:rsidRPr="00951CD2">
              <w:rPr>
                <w:b/>
                <w:sz w:val="16"/>
                <w:szCs w:val="16"/>
                <w:lang w:val="ro-RO"/>
              </w:rPr>
              <w:t>Semnătura</w:t>
            </w:r>
          </w:p>
        </w:tc>
      </w:tr>
      <w:tr w:rsidR="00780D0E" w:rsidRPr="00951CD2" w14:paraId="43181505" w14:textId="77777777" w:rsidTr="002B0804">
        <w:tc>
          <w:tcPr>
            <w:tcW w:w="5353" w:type="dxa"/>
            <w:shd w:val="clear" w:color="auto" w:fill="auto"/>
          </w:tcPr>
          <w:p w14:paraId="5A6B5221" w14:textId="77777777" w:rsidR="00780D0E" w:rsidRPr="00951CD2" w:rsidRDefault="00780D0E" w:rsidP="002B0804">
            <w:pPr>
              <w:jc w:val="left"/>
              <w:rPr>
                <w:color w:val="000000"/>
                <w:spacing w:val="-1"/>
                <w:sz w:val="16"/>
                <w:szCs w:val="16"/>
                <w:lang w:val="ro-RO"/>
              </w:rPr>
            </w:pPr>
            <w:r w:rsidRPr="00951CD2">
              <w:rPr>
                <w:color w:val="000000"/>
                <w:spacing w:val="-1"/>
                <w:sz w:val="16"/>
                <w:szCs w:val="16"/>
                <w:lang w:val="ro-RO"/>
              </w:rPr>
              <w:t>Viorel Iacub</w:t>
            </w:r>
          </w:p>
          <w:p w14:paraId="623AA629" w14:textId="77777777" w:rsidR="00780D0E" w:rsidRPr="00951CD2" w:rsidRDefault="00780D0E" w:rsidP="002B0804">
            <w:pPr>
              <w:jc w:val="left"/>
              <w:rPr>
                <w:sz w:val="16"/>
                <w:szCs w:val="16"/>
                <w:lang w:val="ro-RO"/>
              </w:rPr>
            </w:pPr>
            <w:r w:rsidRPr="00951CD2">
              <w:rPr>
                <w:color w:val="000000"/>
                <w:spacing w:val="-1"/>
                <w:sz w:val="16"/>
                <w:szCs w:val="16"/>
                <w:lang w:val="ro-RO"/>
              </w:rPr>
              <w:t>Șef, Direcţia finanţe şi logistică;</w:t>
            </w:r>
          </w:p>
        </w:tc>
        <w:tc>
          <w:tcPr>
            <w:tcW w:w="1985" w:type="dxa"/>
            <w:shd w:val="clear" w:color="auto" w:fill="auto"/>
          </w:tcPr>
          <w:p w14:paraId="7F055B7E" w14:textId="77777777" w:rsidR="00780D0E" w:rsidRPr="00951CD2" w:rsidRDefault="00780D0E" w:rsidP="002B0804">
            <w:pPr>
              <w:jc w:val="center"/>
              <w:rPr>
                <w:sz w:val="16"/>
                <w:szCs w:val="16"/>
                <w:lang w:val="ro-RO"/>
              </w:rPr>
            </w:pPr>
            <w:r w:rsidRPr="00951CD2">
              <w:rPr>
                <w:sz w:val="16"/>
                <w:szCs w:val="16"/>
                <w:lang w:val="ro-RO"/>
              </w:rPr>
              <w:t>Secretar</w:t>
            </w:r>
          </w:p>
        </w:tc>
        <w:tc>
          <w:tcPr>
            <w:tcW w:w="2835" w:type="dxa"/>
            <w:shd w:val="clear" w:color="auto" w:fill="auto"/>
          </w:tcPr>
          <w:p w14:paraId="0B93E07F" w14:textId="77777777" w:rsidR="00780D0E" w:rsidRPr="00951CD2" w:rsidRDefault="00780D0E" w:rsidP="002B0804">
            <w:pPr>
              <w:jc w:val="center"/>
              <w:rPr>
                <w:sz w:val="16"/>
                <w:szCs w:val="16"/>
                <w:lang w:val="ro-RO"/>
              </w:rPr>
            </w:pPr>
          </w:p>
        </w:tc>
      </w:tr>
      <w:tr w:rsidR="00780D0E" w:rsidRPr="00951CD2" w14:paraId="6D83D1A8" w14:textId="77777777" w:rsidTr="002B0804">
        <w:tc>
          <w:tcPr>
            <w:tcW w:w="5353" w:type="dxa"/>
            <w:shd w:val="clear" w:color="auto" w:fill="auto"/>
          </w:tcPr>
          <w:p w14:paraId="0DEB3317" w14:textId="77777777" w:rsidR="00780D0E" w:rsidRPr="00951CD2" w:rsidRDefault="00780D0E" w:rsidP="002B0804">
            <w:pPr>
              <w:shd w:val="clear" w:color="auto" w:fill="FFFFFF"/>
              <w:tabs>
                <w:tab w:val="left" w:pos="142"/>
              </w:tabs>
              <w:spacing w:before="48"/>
              <w:ind w:right="-709"/>
              <w:jc w:val="left"/>
              <w:rPr>
                <w:spacing w:val="1"/>
                <w:sz w:val="16"/>
                <w:szCs w:val="16"/>
                <w:lang w:val="ro-RO"/>
              </w:rPr>
            </w:pPr>
            <w:r w:rsidRPr="00951CD2">
              <w:rPr>
                <w:spacing w:val="1"/>
                <w:sz w:val="16"/>
                <w:szCs w:val="16"/>
                <w:lang w:val="ro-RO"/>
              </w:rPr>
              <w:t>Alina Botnariuc</w:t>
            </w:r>
          </w:p>
          <w:p w14:paraId="1313BDC5" w14:textId="77777777" w:rsidR="00780D0E" w:rsidRPr="00951CD2" w:rsidRDefault="00780D0E" w:rsidP="002B0804">
            <w:pPr>
              <w:shd w:val="clear" w:color="auto" w:fill="FFFFFF"/>
              <w:tabs>
                <w:tab w:val="left" w:pos="142"/>
              </w:tabs>
              <w:spacing w:before="48"/>
              <w:jc w:val="left"/>
              <w:rPr>
                <w:sz w:val="16"/>
                <w:szCs w:val="16"/>
                <w:lang w:val="ro-RO"/>
              </w:rPr>
            </w:pPr>
            <w:r w:rsidRPr="00951CD2">
              <w:rPr>
                <w:color w:val="000000"/>
                <w:spacing w:val="1"/>
                <w:sz w:val="16"/>
                <w:szCs w:val="16"/>
                <w:lang w:val="ro-RO"/>
              </w:rPr>
              <w:t>Șef direcție, Direcția control gestionare resurse de apă și aer atmosferic</w:t>
            </w:r>
          </w:p>
        </w:tc>
        <w:tc>
          <w:tcPr>
            <w:tcW w:w="1985" w:type="dxa"/>
            <w:shd w:val="clear" w:color="auto" w:fill="auto"/>
          </w:tcPr>
          <w:p w14:paraId="7763DBD2" w14:textId="77777777" w:rsidR="00780D0E" w:rsidRPr="00951CD2" w:rsidRDefault="00780D0E" w:rsidP="002B0804">
            <w:pPr>
              <w:jc w:val="center"/>
              <w:rPr>
                <w:sz w:val="16"/>
                <w:szCs w:val="16"/>
                <w:lang w:val="ro-RO"/>
              </w:rPr>
            </w:pPr>
            <w:r w:rsidRPr="00951CD2">
              <w:rPr>
                <w:sz w:val="16"/>
                <w:szCs w:val="16"/>
                <w:lang w:val="ro-RO"/>
              </w:rPr>
              <w:t>Membru</w:t>
            </w:r>
          </w:p>
        </w:tc>
        <w:tc>
          <w:tcPr>
            <w:tcW w:w="2835" w:type="dxa"/>
            <w:shd w:val="clear" w:color="auto" w:fill="auto"/>
          </w:tcPr>
          <w:p w14:paraId="4CF4FC67" w14:textId="77777777" w:rsidR="00780D0E" w:rsidRPr="00951CD2" w:rsidRDefault="00780D0E" w:rsidP="002B0804">
            <w:pPr>
              <w:jc w:val="center"/>
              <w:rPr>
                <w:sz w:val="16"/>
                <w:szCs w:val="16"/>
                <w:lang w:val="ro-RO"/>
              </w:rPr>
            </w:pPr>
          </w:p>
        </w:tc>
      </w:tr>
      <w:tr w:rsidR="00780D0E" w:rsidRPr="00951CD2" w14:paraId="279359E5" w14:textId="77777777" w:rsidTr="002B0804">
        <w:tc>
          <w:tcPr>
            <w:tcW w:w="5353" w:type="dxa"/>
            <w:shd w:val="clear" w:color="auto" w:fill="auto"/>
          </w:tcPr>
          <w:p w14:paraId="750F1CDA" w14:textId="77777777" w:rsidR="00780D0E" w:rsidRPr="00951CD2" w:rsidRDefault="00780D0E" w:rsidP="002B0804">
            <w:pPr>
              <w:shd w:val="clear" w:color="auto" w:fill="FFFFFF"/>
              <w:tabs>
                <w:tab w:val="left" w:pos="1985"/>
              </w:tabs>
              <w:ind w:right="161"/>
              <w:jc w:val="left"/>
              <w:rPr>
                <w:color w:val="000000"/>
                <w:spacing w:val="-1"/>
                <w:sz w:val="16"/>
                <w:szCs w:val="16"/>
                <w:lang w:val="ro-RO"/>
              </w:rPr>
            </w:pPr>
            <w:r w:rsidRPr="00951CD2">
              <w:rPr>
                <w:color w:val="000000"/>
                <w:spacing w:val="-1"/>
                <w:sz w:val="16"/>
                <w:szCs w:val="16"/>
                <w:lang w:val="ro-RO"/>
              </w:rPr>
              <w:t xml:space="preserve">Alexandru Jaman </w:t>
            </w:r>
          </w:p>
          <w:p w14:paraId="5FD2DD17" w14:textId="77777777" w:rsidR="00780D0E" w:rsidRPr="00951CD2" w:rsidRDefault="00780D0E" w:rsidP="002B0804">
            <w:pPr>
              <w:shd w:val="clear" w:color="auto" w:fill="FFFFFF"/>
              <w:tabs>
                <w:tab w:val="left" w:pos="1985"/>
              </w:tabs>
              <w:ind w:right="161"/>
              <w:jc w:val="left"/>
              <w:rPr>
                <w:sz w:val="16"/>
                <w:szCs w:val="16"/>
                <w:lang w:val="ro-RO"/>
              </w:rPr>
            </w:pPr>
            <w:r w:rsidRPr="00951CD2">
              <w:rPr>
                <w:color w:val="000000"/>
                <w:spacing w:val="-1"/>
                <w:sz w:val="16"/>
                <w:szCs w:val="16"/>
                <w:lang w:val="ro-RO"/>
              </w:rPr>
              <w:t>Ș</w:t>
            </w:r>
            <w:r w:rsidRPr="00951CD2">
              <w:rPr>
                <w:spacing w:val="-1"/>
                <w:sz w:val="16"/>
                <w:szCs w:val="16"/>
                <w:lang w:val="ro-RO"/>
              </w:rPr>
              <w:t>ef direcție, Direcţia contol fond forestier, arii naturale protejate și spații verzi</w:t>
            </w:r>
          </w:p>
        </w:tc>
        <w:tc>
          <w:tcPr>
            <w:tcW w:w="1985" w:type="dxa"/>
            <w:shd w:val="clear" w:color="auto" w:fill="auto"/>
          </w:tcPr>
          <w:p w14:paraId="3778ABF9" w14:textId="77777777" w:rsidR="00780D0E" w:rsidRPr="00951CD2" w:rsidRDefault="00780D0E" w:rsidP="002B0804">
            <w:pPr>
              <w:jc w:val="center"/>
              <w:rPr>
                <w:sz w:val="16"/>
                <w:szCs w:val="16"/>
                <w:lang w:val="ro-RO"/>
              </w:rPr>
            </w:pPr>
            <w:r w:rsidRPr="00951CD2">
              <w:rPr>
                <w:sz w:val="16"/>
                <w:szCs w:val="16"/>
                <w:lang w:val="ro-RO"/>
              </w:rPr>
              <w:t>Membru</w:t>
            </w:r>
          </w:p>
        </w:tc>
        <w:tc>
          <w:tcPr>
            <w:tcW w:w="2835" w:type="dxa"/>
            <w:shd w:val="clear" w:color="auto" w:fill="auto"/>
          </w:tcPr>
          <w:p w14:paraId="2B6A4986" w14:textId="77777777" w:rsidR="00780D0E" w:rsidRPr="00951CD2" w:rsidRDefault="00780D0E" w:rsidP="002B0804">
            <w:pPr>
              <w:jc w:val="center"/>
              <w:rPr>
                <w:sz w:val="16"/>
                <w:szCs w:val="16"/>
                <w:lang w:val="ro-RO"/>
              </w:rPr>
            </w:pPr>
          </w:p>
        </w:tc>
      </w:tr>
      <w:tr w:rsidR="00780D0E" w:rsidRPr="00951CD2" w14:paraId="5A7C3121" w14:textId="77777777" w:rsidTr="002B0804">
        <w:tc>
          <w:tcPr>
            <w:tcW w:w="5353" w:type="dxa"/>
            <w:shd w:val="clear" w:color="auto" w:fill="auto"/>
          </w:tcPr>
          <w:p w14:paraId="5AEC7337" w14:textId="77777777" w:rsidR="00780D0E" w:rsidRPr="00951CD2" w:rsidRDefault="00780D0E" w:rsidP="002B0804">
            <w:pPr>
              <w:shd w:val="clear" w:color="auto" w:fill="FFFFFF"/>
              <w:tabs>
                <w:tab w:val="left" w:pos="1985"/>
              </w:tabs>
              <w:jc w:val="left"/>
              <w:rPr>
                <w:spacing w:val="-1"/>
                <w:sz w:val="16"/>
                <w:szCs w:val="16"/>
                <w:lang w:val="ro-RO"/>
              </w:rPr>
            </w:pPr>
            <w:r w:rsidRPr="00951CD2">
              <w:rPr>
                <w:spacing w:val="-1"/>
                <w:sz w:val="16"/>
                <w:szCs w:val="16"/>
                <w:lang w:val="ro-RO"/>
              </w:rPr>
              <w:t>Liuba Roșca</w:t>
            </w:r>
          </w:p>
          <w:p w14:paraId="3C0CFAB2" w14:textId="77777777" w:rsidR="00780D0E" w:rsidRPr="00951CD2" w:rsidRDefault="00780D0E" w:rsidP="002B0804">
            <w:pPr>
              <w:shd w:val="clear" w:color="auto" w:fill="FFFFFF"/>
              <w:tabs>
                <w:tab w:val="left" w:pos="1985"/>
              </w:tabs>
              <w:jc w:val="left"/>
              <w:rPr>
                <w:sz w:val="16"/>
                <w:szCs w:val="16"/>
                <w:lang w:val="ro-RO"/>
              </w:rPr>
            </w:pPr>
            <w:r w:rsidRPr="00951CD2">
              <w:rPr>
                <w:spacing w:val="-1"/>
                <w:sz w:val="16"/>
                <w:szCs w:val="16"/>
                <w:lang w:val="ro-RO"/>
              </w:rPr>
              <w:t>Ș</w:t>
            </w:r>
            <w:r w:rsidRPr="00951CD2">
              <w:rPr>
                <w:sz w:val="16"/>
                <w:szCs w:val="16"/>
                <w:lang w:val="ro-RO"/>
              </w:rPr>
              <w:t xml:space="preserve">ef </w:t>
            </w:r>
            <w:r w:rsidRPr="00951CD2">
              <w:rPr>
                <w:spacing w:val="-1"/>
                <w:sz w:val="16"/>
                <w:szCs w:val="16"/>
                <w:lang w:val="ro-RO"/>
              </w:rPr>
              <w:t>direcție</w:t>
            </w:r>
            <w:r w:rsidRPr="00951CD2">
              <w:rPr>
                <w:sz w:val="16"/>
                <w:szCs w:val="16"/>
                <w:lang w:val="ro-RO"/>
              </w:rPr>
              <w:t>, Direcția metodologie, evaluarea riscurilor și planificarea controalelor</w:t>
            </w:r>
          </w:p>
        </w:tc>
        <w:tc>
          <w:tcPr>
            <w:tcW w:w="1985" w:type="dxa"/>
            <w:shd w:val="clear" w:color="auto" w:fill="auto"/>
          </w:tcPr>
          <w:p w14:paraId="58FA3FDA" w14:textId="77777777" w:rsidR="00780D0E" w:rsidRPr="00951CD2" w:rsidRDefault="00780D0E" w:rsidP="002B0804">
            <w:pPr>
              <w:jc w:val="center"/>
              <w:rPr>
                <w:sz w:val="16"/>
                <w:szCs w:val="16"/>
                <w:lang w:val="ro-RO"/>
              </w:rPr>
            </w:pPr>
            <w:r w:rsidRPr="00951CD2">
              <w:rPr>
                <w:sz w:val="16"/>
                <w:szCs w:val="16"/>
                <w:lang w:val="ro-RO"/>
              </w:rPr>
              <w:t>Membru</w:t>
            </w:r>
          </w:p>
        </w:tc>
        <w:tc>
          <w:tcPr>
            <w:tcW w:w="2835" w:type="dxa"/>
            <w:shd w:val="clear" w:color="auto" w:fill="auto"/>
          </w:tcPr>
          <w:p w14:paraId="13706916" w14:textId="77777777" w:rsidR="00780D0E" w:rsidRPr="00951CD2" w:rsidRDefault="00780D0E" w:rsidP="002B0804">
            <w:pPr>
              <w:jc w:val="center"/>
              <w:rPr>
                <w:sz w:val="16"/>
                <w:szCs w:val="16"/>
                <w:lang w:val="ro-RO"/>
              </w:rPr>
            </w:pPr>
          </w:p>
        </w:tc>
      </w:tr>
      <w:tr w:rsidR="00780D0E" w:rsidRPr="00951CD2" w14:paraId="5A240349" w14:textId="77777777" w:rsidTr="002B0804">
        <w:tc>
          <w:tcPr>
            <w:tcW w:w="5353" w:type="dxa"/>
            <w:shd w:val="clear" w:color="auto" w:fill="auto"/>
          </w:tcPr>
          <w:p w14:paraId="6975AB68" w14:textId="77777777" w:rsidR="00780D0E" w:rsidRPr="00951CD2" w:rsidRDefault="00780D0E" w:rsidP="002B0804">
            <w:pPr>
              <w:shd w:val="clear" w:color="auto" w:fill="FFFFFF"/>
              <w:tabs>
                <w:tab w:val="left" w:pos="1985"/>
                <w:tab w:val="left" w:pos="2694"/>
              </w:tabs>
              <w:ind w:right="-709"/>
              <w:jc w:val="left"/>
              <w:rPr>
                <w:sz w:val="16"/>
                <w:szCs w:val="16"/>
                <w:lang w:val="ro-RO"/>
              </w:rPr>
            </w:pPr>
            <w:r w:rsidRPr="00951CD2">
              <w:rPr>
                <w:sz w:val="16"/>
                <w:szCs w:val="16"/>
                <w:lang w:val="ro-RO"/>
              </w:rPr>
              <w:t>Alexandru Berliba</w:t>
            </w:r>
          </w:p>
          <w:p w14:paraId="623DAE9D" w14:textId="77777777" w:rsidR="00780D0E" w:rsidRPr="00951CD2" w:rsidRDefault="00780D0E" w:rsidP="002B0804">
            <w:pPr>
              <w:shd w:val="clear" w:color="auto" w:fill="FFFFFF"/>
              <w:tabs>
                <w:tab w:val="left" w:pos="1985"/>
                <w:tab w:val="left" w:pos="2694"/>
              </w:tabs>
              <w:ind w:right="-709"/>
              <w:jc w:val="left"/>
              <w:rPr>
                <w:sz w:val="16"/>
                <w:szCs w:val="16"/>
                <w:lang w:val="ro-RO"/>
              </w:rPr>
            </w:pPr>
            <w:r w:rsidRPr="00951CD2">
              <w:rPr>
                <w:color w:val="000000"/>
                <w:sz w:val="16"/>
                <w:szCs w:val="16"/>
                <w:lang w:val="ro-RO"/>
              </w:rPr>
              <w:t>Șef direcție, Direcția juridică</w:t>
            </w:r>
          </w:p>
        </w:tc>
        <w:tc>
          <w:tcPr>
            <w:tcW w:w="1985" w:type="dxa"/>
            <w:shd w:val="clear" w:color="auto" w:fill="auto"/>
          </w:tcPr>
          <w:p w14:paraId="7360A435" w14:textId="77777777" w:rsidR="00780D0E" w:rsidRPr="00951CD2" w:rsidRDefault="00780D0E" w:rsidP="002B0804">
            <w:pPr>
              <w:jc w:val="center"/>
              <w:rPr>
                <w:sz w:val="16"/>
                <w:szCs w:val="16"/>
                <w:lang w:val="ro-RO"/>
              </w:rPr>
            </w:pPr>
            <w:r w:rsidRPr="00951CD2">
              <w:rPr>
                <w:sz w:val="16"/>
                <w:szCs w:val="16"/>
                <w:lang w:val="ro-RO"/>
              </w:rPr>
              <w:t>Membru</w:t>
            </w:r>
          </w:p>
        </w:tc>
        <w:tc>
          <w:tcPr>
            <w:tcW w:w="2835" w:type="dxa"/>
            <w:shd w:val="clear" w:color="auto" w:fill="auto"/>
          </w:tcPr>
          <w:p w14:paraId="5D888A06" w14:textId="77777777" w:rsidR="00780D0E" w:rsidRPr="00951CD2" w:rsidRDefault="00780D0E" w:rsidP="002B0804">
            <w:pPr>
              <w:jc w:val="center"/>
              <w:rPr>
                <w:sz w:val="16"/>
                <w:szCs w:val="16"/>
                <w:lang w:val="ro-RO"/>
              </w:rPr>
            </w:pPr>
          </w:p>
        </w:tc>
      </w:tr>
      <w:tr w:rsidR="00780D0E" w:rsidRPr="00951CD2" w14:paraId="2051EA18" w14:textId="77777777" w:rsidTr="002B0804">
        <w:tc>
          <w:tcPr>
            <w:tcW w:w="5353" w:type="dxa"/>
            <w:shd w:val="clear" w:color="auto" w:fill="auto"/>
          </w:tcPr>
          <w:p w14:paraId="329EF212" w14:textId="77777777" w:rsidR="00780D0E" w:rsidRPr="00951CD2" w:rsidRDefault="00780D0E" w:rsidP="002B0804">
            <w:pPr>
              <w:shd w:val="clear" w:color="auto" w:fill="FFFFFF"/>
              <w:tabs>
                <w:tab w:val="left" w:pos="1985"/>
                <w:tab w:val="left" w:pos="2694"/>
              </w:tabs>
              <w:ind w:right="-709"/>
              <w:jc w:val="left"/>
              <w:rPr>
                <w:color w:val="000000"/>
                <w:sz w:val="16"/>
                <w:szCs w:val="16"/>
                <w:lang w:val="ro-RO"/>
              </w:rPr>
            </w:pPr>
            <w:r w:rsidRPr="00951CD2">
              <w:rPr>
                <w:color w:val="000000"/>
                <w:sz w:val="16"/>
                <w:szCs w:val="16"/>
                <w:lang w:val="ro-RO"/>
              </w:rPr>
              <w:t xml:space="preserve">Maxim Bruma </w:t>
            </w:r>
          </w:p>
          <w:p w14:paraId="16B95B42" w14:textId="77777777" w:rsidR="00780D0E" w:rsidRPr="00951CD2" w:rsidRDefault="00780D0E" w:rsidP="002B0804">
            <w:pPr>
              <w:shd w:val="clear" w:color="auto" w:fill="FFFFFF"/>
              <w:tabs>
                <w:tab w:val="left" w:pos="1985"/>
                <w:tab w:val="left" w:pos="2694"/>
              </w:tabs>
              <w:ind w:right="-709"/>
              <w:jc w:val="left"/>
              <w:rPr>
                <w:sz w:val="16"/>
                <w:szCs w:val="16"/>
                <w:lang w:val="ro-RO"/>
              </w:rPr>
            </w:pPr>
            <w:r w:rsidRPr="00951CD2">
              <w:rPr>
                <w:color w:val="000000"/>
                <w:sz w:val="16"/>
                <w:szCs w:val="16"/>
                <w:lang w:val="ro-RO"/>
              </w:rPr>
              <w:t>Ș</w:t>
            </w:r>
            <w:r w:rsidRPr="00951CD2">
              <w:rPr>
                <w:sz w:val="16"/>
                <w:szCs w:val="16"/>
                <w:lang w:val="ro-RO"/>
              </w:rPr>
              <w:t>ef, Direcţia control gestionare deșeuri și substanțe chimice</w:t>
            </w:r>
          </w:p>
        </w:tc>
        <w:tc>
          <w:tcPr>
            <w:tcW w:w="1985" w:type="dxa"/>
            <w:shd w:val="clear" w:color="auto" w:fill="auto"/>
          </w:tcPr>
          <w:p w14:paraId="5FEEA7B9" w14:textId="77777777" w:rsidR="00780D0E" w:rsidRPr="00951CD2" w:rsidRDefault="00780D0E" w:rsidP="002B0804">
            <w:pPr>
              <w:jc w:val="center"/>
              <w:rPr>
                <w:sz w:val="16"/>
                <w:szCs w:val="16"/>
                <w:lang w:val="ro-RO"/>
              </w:rPr>
            </w:pPr>
            <w:r w:rsidRPr="00951CD2">
              <w:rPr>
                <w:sz w:val="16"/>
                <w:szCs w:val="16"/>
                <w:lang w:val="ro-RO"/>
              </w:rPr>
              <w:t>Membru</w:t>
            </w:r>
          </w:p>
        </w:tc>
        <w:tc>
          <w:tcPr>
            <w:tcW w:w="2835" w:type="dxa"/>
            <w:shd w:val="clear" w:color="auto" w:fill="auto"/>
          </w:tcPr>
          <w:p w14:paraId="61A55F9D" w14:textId="77777777" w:rsidR="00780D0E" w:rsidRPr="00951CD2" w:rsidRDefault="00780D0E" w:rsidP="002B0804">
            <w:pPr>
              <w:jc w:val="center"/>
              <w:rPr>
                <w:sz w:val="16"/>
                <w:szCs w:val="16"/>
                <w:lang w:val="ro-RO"/>
              </w:rPr>
            </w:pPr>
          </w:p>
        </w:tc>
      </w:tr>
    </w:tbl>
    <w:p w14:paraId="64AAFE6B" w14:textId="77777777" w:rsidR="002B0804" w:rsidRDefault="002B0804" w:rsidP="00255601">
      <w:pPr>
        <w:shd w:val="clear" w:color="auto" w:fill="FFFFFF"/>
        <w:rPr>
          <w:szCs w:val="28"/>
        </w:rPr>
      </w:pPr>
    </w:p>
    <w:p w14:paraId="0D68E133" w14:textId="77777777" w:rsidR="002B0804" w:rsidRPr="002B0804" w:rsidRDefault="002B0804" w:rsidP="002B0804">
      <w:pPr>
        <w:rPr>
          <w:szCs w:val="28"/>
        </w:rPr>
      </w:pPr>
    </w:p>
    <w:p w14:paraId="4AF0D94B" w14:textId="77777777" w:rsidR="002B0804" w:rsidRDefault="002B0804" w:rsidP="00255601">
      <w:pPr>
        <w:shd w:val="clear" w:color="auto" w:fill="FFFFFF"/>
        <w:rPr>
          <w:szCs w:val="28"/>
        </w:rPr>
      </w:pPr>
    </w:p>
    <w:p w14:paraId="249CC40F" w14:textId="0B9414DB" w:rsidR="00780D0E" w:rsidRDefault="002B0804" w:rsidP="00255601">
      <w:pPr>
        <w:shd w:val="clear" w:color="auto" w:fill="FFFFFF"/>
        <w:rPr>
          <w:szCs w:val="28"/>
        </w:rPr>
      </w:pPr>
      <w:r>
        <w:rPr>
          <w:szCs w:val="28"/>
        </w:rPr>
        <w:br w:type="textWrapping" w:clear="all"/>
      </w:r>
    </w:p>
    <w:p w14:paraId="61D7A453" w14:textId="01E761BA" w:rsidR="00255601" w:rsidRPr="004E7749" w:rsidRDefault="00255601" w:rsidP="00255601">
      <w:pPr>
        <w:shd w:val="clear" w:color="auto" w:fill="FFFFFF"/>
        <w:rPr>
          <w:szCs w:val="28"/>
          <w:lang w:val="ro-RO"/>
        </w:rPr>
      </w:pPr>
      <w:r w:rsidRPr="004E7749">
        <w:rPr>
          <w:szCs w:val="28"/>
        </w:rPr>
        <w:t>*</w:t>
      </w:r>
      <w:r w:rsidRPr="004E7749">
        <w:rPr>
          <w:szCs w:val="28"/>
          <w:lang w:val="ro-RO"/>
        </w:rPr>
        <w:t xml:space="preserve">Autoritatea contractantă indică, după caz, în Planul de achiziții, codul acțiunii din Planul Național de Dezvoltare (numărul obiectivului general, numărul acțiunii de reformă, numărul proiectului de dezvoltare pentru implementarea acțiunii de reformă); </w:t>
      </w:r>
    </w:p>
    <w:p w14:paraId="28C7FB11" w14:textId="77777777" w:rsidR="00255601" w:rsidRPr="004E7749" w:rsidRDefault="00255601" w:rsidP="00255601">
      <w:pPr>
        <w:shd w:val="clear" w:color="auto" w:fill="FFFFFF"/>
        <w:rPr>
          <w:szCs w:val="28"/>
          <w:lang w:val="ro-RO"/>
        </w:rPr>
      </w:pPr>
      <w:r w:rsidRPr="004E7749">
        <w:rPr>
          <w:szCs w:val="28"/>
          <w:lang w:val="ro-RO"/>
        </w:rPr>
        <w:t>**Autoritatea contractantă indică, după caz, în Planul de achiziții, achizițiile divizate pe loturi;</w:t>
      </w:r>
    </w:p>
    <w:p w14:paraId="1AF778C5" w14:textId="77777777" w:rsidR="00255601" w:rsidRPr="004E7749" w:rsidRDefault="00255601" w:rsidP="00255601">
      <w:pPr>
        <w:shd w:val="clear" w:color="auto" w:fill="FFFFFF"/>
        <w:rPr>
          <w:szCs w:val="28"/>
          <w:lang w:val="ro-RO"/>
        </w:rPr>
      </w:pPr>
      <w:r w:rsidRPr="004E7749">
        <w:rPr>
          <w:szCs w:val="28"/>
          <w:lang w:val="ro-RO"/>
        </w:rPr>
        <w:t>***Autoritatea contractantă indică, după caz, în Planul de achiziții serviciile sociale și alte servicii specifice;</w:t>
      </w:r>
    </w:p>
    <w:p w14:paraId="22E0DCE2" w14:textId="77777777" w:rsidR="00255601" w:rsidRPr="004E7749" w:rsidRDefault="00255601" w:rsidP="00255601">
      <w:pPr>
        <w:shd w:val="clear" w:color="auto" w:fill="FFFFFF"/>
        <w:rPr>
          <w:szCs w:val="28"/>
          <w:lang w:val="ro-RO"/>
        </w:rPr>
      </w:pPr>
      <w:r w:rsidRPr="004E7749">
        <w:rPr>
          <w:szCs w:val="28"/>
          <w:lang w:val="ro-RO"/>
        </w:rPr>
        <w:t>**** Autoritatea contractantă indică, după caz, în Planul de achiziții dacă procedura va fi desfășurată ca achiziție comună, de o autoritate centrală de achiziții sau furnizor de servicii de achiziție;</w:t>
      </w:r>
    </w:p>
    <w:p w14:paraId="3787BBE7" w14:textId="3B60DEC7" w:rsidR="00B32DE8" w:rsidRPr="00255601" w:rsidRDefault="00255601" w:rsidP="00255601">
      <w:pPr>
        <w:shd w:val="clear" w:color="auto" w:fill="FFFFFF"/>
        <w:rPr>
          <w:szCs w:val="28"/>
          <w:lang w:val="ro-RO"/>
        </w:rPr>
      </w:pPr>
      <w:r w:rsidRPr="004E7749">
        <w:rPr>
          <w:szCs w:val="28"/>
          <w:lang w:val="ro-RO"/>
        </w:rPr>
        <w:t>*****Suma totală a achizițiilor planificate anual.</w:t>
      </w:r>
    </w:p>
    <w:sectPr w:rsidR="00B32DE8" w:rsidRPr="00255601" w:rsidSect="00255601">
      <w:pgSz w:w="16840" w:h="11907" w:orient="landscape" w:code="9"/>
      <w:pgMar w:top="1134" w:right="851" w:bottom="964" w:left="1134" w:header="278" w:footer="851" w:gutter="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01"/>
    <w:rsid w:val="000A4BC1"/>
    <w:rsid w:val="00253306"/>
    <w:rsid w:val="00255601"/>
    <w:rsid w:val="00283B8E"/>
    <w:rsid w:val="002B0804"/>
    <w:rsid w:val="00345889"/>
    <w:rsid w:val="0043308C"/>
    <w:rsid w:val="004A7BE6"/>
    <w:rsid w:val="00513517"/>
    <w:rsid w:val="00532B65"/>
    <w:rsid w:val="0058181B"/>
    <w:rsid w:val="005A6DB2"/>
    <w:rsid w:val="005C0197"/>
    <w:rsid w:val="005E618B"/>
    <w:rsid w:val="0062072D"/>
    <w:rsid w:val="00660C04"/>
    <w:rsid w:val="006D1F82"/>
    <w:rsid w:val="006E231D"/>
    <w:rsid w:val="00711094"/>
    <w:rsid w:val="00734CB2"/>
    <w:rsid w:val="00780D0E"/>
    <w:rsid w:val="007E62B4"/>
    <w:rsid w:val="00812258"/>
    <w:rsid w:val="00894A82"/>
    <w:rsid w:val="008D6DD3"/>
    <w:rsid w:val="008F3FA2"/>
    <w:rsid w:val="00931183"/>
    <w:rsid w:val="009F6019"/>
    <w:rsid w:val="00A602D4"/>
    <w:rsid w:val="00B32DE8"/>
    <w:rsid w:val="00D02FDC"/>
    <w:rsid w:val="00D40252"/>
    <w:rsid w:val="00D56AF8"/>
    <w:rsid w:val="00D765C6"/>
    <w:rsid w:val="00DC3938"/>
    <w:rsid w:val="00F62E29"/>
    <w:rsid w:val="00F744B5"/>
    <w:rsid w:val="00FA3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45C3"/>
  <w15:chartTrackingRefBased/>
  <w15:docId w15:val="{A46AB41B-8F6B-4A57-AD5D-4CB0B4A42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601"/>
    <w:pPr>
      <w:spacing w:after="0" w:line="240" w:lineRule="auto"/>
      <w:ind w:firstLine="709"/>
      <w:jc w:val="both"/>
    </w:pPr>
    <w:rPr>
      <w:rFonts w:ascii="Times New Roman" w:eastAsia="Times New Roman" w:hAnsi="Times New Roman" w:cs="Times New Roman"/>
      <w:kern w:val="0"/>
      <w:sz w:val="20"/>
      <w:szCs w:val="20"/>
      <w:lang w:val="en-US"/>
      <w14:ligatures w14:val="none"/>
    </w:rPr>
  </w:style>
  <w:style w:type="paragraph" w:styleId="1">
    <w:name w:val="heading 1"/>
    <w:basedOn w:val="a"/>
    <w:next w:val="a"/>
    <w:link w:val="10"/>
    <w:uiPriority w:val="9"/>
    <w:qFormat/>
    <w:rsid w:val="00255601"/>
    <w:pPr>
      <w:keepNext/>
      <w:keepLines/>
      <w:spacing w:before="360" w:after="80" w:line="276" w:lineRule="auto"/>
      <w:ind w:firstLine="0"/>
      <w:outlineLvl w:val="0"/>
    </w:pPr>
    <w:rPr>
      <w:rFonts w:asciiTheme="majorHAnsi" w:eastAsiaTheme="majorEastAsia" w:hAnsiTheme="majorHAnsi" w:cstheme="majorBidi"/>
      <w:color w:val="365F9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255601"/>
    <w:pPr>
      <w:keepNext/>
      <w:keepLines/>
      <w:spacing w:before="160" w:after="80" w:line="276" w:lineRule="auto"/>
      <w:ind w:firstLine="0"/>
      <w:outlineLvl w:val="1"/>
    </w:pPr>
    <w:rPr>
      <w:rFonts w:asciiTheme="majorHAnsi" w:eastAsiaTheme="majorEastAsia" w:hAnsiTheme="majorHAnsi" w:cstheme="majorBidi"/>
      <w:color w:val="365F9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255601"/>
    <w:pPr>
      <w:keepNext/>
      <w:keepLines/>
      <w:spacing w:before="160" w:after="80" w:line="276" w:lineRule="auto"/>
      <w:ind w:firstLine="0"/>
      <w:outlineLvl w:val="2"/>
    </w:pPr>
    <w:rPr>
      <w:rFonts w:asciiTheme="minorHAnsi" w:eastAsiaTheme="majorEastAsia" w:hAnsiTheme="minorHAnsi" w:cstheme="majorBidi"/>
      <w:color w:val="365F9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255601"/>
    <w:pPr>
      <w:keepNext/>
      <w:keepLines/>
      <w:spacing w:before="80" w:after="40" w:line="276" w:lineRule="auto"/>
      <w:ind w:firstLine="0"/>
      <w:outlineLvl w:val="3"/>
    </w:pPr>
    <w:rPr>
      <w:rFonts w:asciiTheme="minorHAnsi" w:eastAsiaTheme="majorEastAsia" w:hAnsiTheme="minorHAnsi" w:cstheme="majorBidi"/>
      <w:i/>
      <w:iCs/>
      <w:color w:val="365F91" w:themeColor="accent1" w:themeShade="BF"/>
      <w:kern w:val="2"/>
      <w:sz w:val="24"/>
      <w:szCs w:val="22"/>
      <w:lang w:val="ru-RU"/>
      <w14:ligatures w14:val="standardContextual"/>
    </w:rPr>
  </w:style>
  <w:style w:type="paragraph" w:styleId="5">
    <w:name w:val="heading 5"/>
    <w:basedOn w:val="a"/>
    <w:next w:val="a"/>
    <w:link w:val="50"/>
    <w:uiPriority w:val="9"/>
    <w:semiHidden/>
    <w:unhideWhenUsed/>
    <w:qFormat/>
    <w:rsid w:val="00255601"/>
    <w:pPr>
      <w:keepNext/>
      <w:keepLines/>
      <w:spacing w:before="80" w:after="40" w:line="276" w:lineRule="auto"/>
      <w:ind w:firstLine="0"/>
      <w:outlineLvl w:val="4"/>
    </w:pPr>
    <w:rPr>
      <w:rFonts w:asciiTheme="minorHAnsi" w:eastAsiaTheme="majorEastAsia" w:hAnsiTheme="minorHAnsi" w:cstheme="majorBidi"/>
      <w:color w:val="365F91" w:themeColor="accent1" w:themeShade="BF"/>
      <w:kern w:val="2"/>
      <w:sz w:val="24"/>
      <w:szCs w:val="22"/>
      <w:lang w:val="ru-RU"/>
      <w14:ligatures w14:val="standardContextual"/>
    </w:rPr>
  </w:style>
  <w:style w:type="paragraph" w:styleId="6">
    <w:name w:val="heading 6"/>
    <w:basedOn w:val="a"/>
    <w:next w:val="a"/>
    <w:link w:val="60"/>
    <w:uiPriority w:val="9"/>
    <w:semiHidden/>
    <w:unhideWhenUsed/>
    <w:qFormat/>
    <w:rsid w:val="00255601"/>
    <w:pPr>
      <w:keepNext/>
      <w:keepLines/>
      <w:spacing w:before="40" w:line="276" w:lineRule="auto"/>
      <w:ind w:firstLine="0"/>
      <w:outlineLvl w:val="5"/>
    </w:pPr>
    <w:rPr>
      <w:rFonts w:asciiTheme="minorHAnsi" w:eastAsiaTheme="majorEastAsia" w:hAnsiTheme="minorHAnsi" w:cstheme="majorBidi"/>
      <w:i/>
      <w:iCs/>
      <w:color w:val="595959" w:themeColor="text1" w:themeTint="A6"/>
      <w:kern w:val="2"/>
      <w:sz w:val="24"/>
      <w:szCs w:val="22"/>
      <w:lang w:val="ru-RU"/>
      <w14:ligatures w14:val="standardContextual"/>
    </w:rPr>
  </w:style>
  <w:style w:type="paragraph" w:styleId="7">
    <w:name w:val="heading 7"/>
    <w:basedOn w:val="a"/>
    <w:next w:val="a"/>
    <w:link w:val="70"/>
    <w:uiPriority w:val="9"/>
    <w:semiHidden/>
    <w:unhideWhenUsed/>
    <w:qFormat/>
    <w:rsid w:val="00255601"/>
    <w:pPr>
      <w:keepNext/>
      <w:keepLines/>
      <w:spacing w:before="40" w:line="276" w:lineRule="auto"/>
      <w:ind w:firstLine="0"/>
      <w:outlineLvl w:val="6"/>
    </w:pPr>
    <w:rPr>
      <w:rFonts w:asciiTheme="minorHAnsi" w:eastAsiaTheme="majorEastAsia" w:hAnsiTheme="minorHAnsi" w:cstheme="majorBidi"/>
      <w:color w:val="595959" w:themeColor="text1" w:themeTint="A6"/>
      <w:kern w:val="2"/>
      <w:sz w:val="24"/>
      <w:szCs w:val="22"/>
      <w:lang w:val="ru-RU"/>
      <w14:ligatures w14:val="standardContextual"/>
    </w:rPr>
  </w:style>
  <w:style w:type="paragraph" w:styleId="8">
    <w:name w:val="heading 8"/>
    <w:basedOn w:val="a"/>
    <w:next w:val="a"/>
    <w:link w:val="80"/>
    <w:uiPriority w:val="9"/>
    <w:semiHidden/>
    <w:unhideWhenUsed/>
    <w:qFormat/>
    <w:rsid w:val="00255601"/>
    <w:pPr>
      <w:keepNext/>
      <w:keepLines/>
      <w:spacing w:line="276" w:lineRule="auto"/>
      <w:ind w:firstLine="0"/>
      <w:outlineLvl w:val="7"/>
    </w:pPr>
    <w:rPr>
      <w:rFonts w:asciiTheme="minorHAnsi" w:eastAsiaTheme="majorEastAsia" w:hAnsiTheme="minorHAnsi" w:cstheme="majorBidi"/>
      <w:i/>
      <w:iCs/>
      <w:color w:val="272727" w:themeColor="text1" w:themeTint="D8"/>
      <w:kern w:val="2"/>
      <w:sz w:val="24"/>
      <w:szCs w:val="22"/>
      <w:lang w:val="ru-RU"/>
      <w14:ligatures w14:val="standardContextual"/>
    </w:rPr>
  </w:style>
  <w:style w:type="paragraph" w:styleId="9">
    <w:name w:val="heading 9"/>
    <w:basedOn w:val="a"/>
    <w:next w:val="a"/>
    <w:link w:val="90"/>
    <w:uiPriority w:val="9"/>
    <w:semiHidden/>
    <w:unhideWhenUsed/>
    <w:qFormat/>
    <w:rsid w:val="00255601"/>
    <w:pPr>
      <w:keepNext/>
      <w:keepLines/>
      <w:spacing w:line="276" w:lineRule="auto"/>
      <w:ind w:firstLine="0"/>
      <w:outlineLvl w:val="8"/>
    </w:pPr>
    <w:rPr>
      <w:rFonts w:asciiTheme="minorHAnsi" w:eastAsiaTheme="majorEastAsia" w:hAnsiTheme="minorHAnsi" w:cstheme="majorBidi"/>
      <w:color w:val="272727" w:themeColor="text1" w:themeTint="D8"/>
      <w:kern w:val="2"/>
      <w:sz w:val="24"/>
      <w:szCs w:val="2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601"/>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semiHidden/>
    <w:rsid w:val="00255601"/>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255601"/>
    <w:rPr>
      <w:rFonts w:eastAsiaTheme="majorEastAsia" w:cstheme="majorBidi"/>
      <w:color w:val="365F91" w:themeColor="accent1" w:themeShade="BF"/>
      <w:sz w:val="28"/>
      <w:szCs w:val="28"/>
    </w:rPr>
  </w:style>
  <w:style w:type="character" w:customStyle="1" w:styleId="40">
    <w:name w:val="Заголовок 4 Знак"/>
    <w:basedOn w:val="a0"/>
    <w:link w:val="4"/>
    <w:uiPriority w:val="9"/>
    <w:semiHidden/>
    <w:rsid w:val="00255601"/>
    <w:rPr>
      <w:rFonts w:eastAsiaTheme="majorEastAsia" w:cstheme="majorBidi"/>
      <w:i/>
      <w:iCs/>
      <w:color w:val="365F91" w:themeColor="accent1" w:themeShade="BF"/>
      <w:sz w:val="24"/>
    </w:rPr>
  </w:style>
  <w:style w:type="character" w:customStyle="1" w:styleId="50">
    <w:name w:val="Заголовок 5 Знак"/>
    <w:basedOn w:val="a0"/>
    <w:link w:val="5"/>
    <w:uiPriority w:val="9"/>
    <w:semiHidden/>
    <w:rsid w:val="00255601"/>
    <w:rPr>
      <w:rFonts w:eastAsiaTheme="majorEastAsia" w:cstheme="majorBidi"/>
      <w:color w:val="365F91" w:themeColor="accent1" w:themeShade="BF"/>
      <w:sz w:val="24"/>
    </w:rPr>
  </w:style>
  <w:style w:type="character" w:customStyle="1" w:styleId="60">
    <w:name w:val="Заголовок 6 Знак"/>
    <w:basedOn w:val="a0"/>
    <w:link w:val="6"/>
    <w:uiPriority w:val="9"/>
    <w:semiHidden/>
    <w:rsid w:val="00255601"/>
    <w:rPr>
      <w:rFonts w:eastAsiaTheme="majorEastAsia" w:cstheme="majorBidi"/>
      <w:i/>
      <w:iCs/>
      <w:color w:val="595959" w:themeColor="text1" w:themeTint="A6"/>
      <w:sz w:val="24"/>
    </w:rPr>
  </w:style>
  <w:style w:type="character" w:customStyle="1" w:styleId="70">
    <w:name w:val="Заголовок 7 Знак"/>
    <w:basedOn w:val="a0"/>
    <w:link w:val="7"/>
    <w:uiPriority w:val="9"/>
    <w:semiHidden/>
    <w:rsid w:val="00255601"/>
    <w:rPr>
      <w:rFonts w:eastAsiaTheme="majorEastAsia" w:cstheme="majorBidi"/>
      <w:color w:val="595959" w:themeColor="text1" w:themeTint="A6"/>
      <w:sz w:val="24"/>
    </w:rPr>
  </w:style>
  <w:style w:type="character" w:customStyle="1" w:styleId="80">
    <w:name w:val="Заголовок 8 Знак"/>
    <w:basedOn w:val="a0"/>
    <w:link w:val="8"/>
    <w:uiPriority w:val="9"/>
    <w:semiHidden/>
    <w:rsid w:val="00255601"/>
    <w:rPr>
      <w:rFonts w:eastAsiaTheme="majorEastAsia" w:cstheme="majorBidi"/>
      <w:i/>
      <w:iCs/>
      <w:color w:val="272727" w:themeColor="text1" w:themeTint="D8"/>
      <w:sz w:val="24"/>
    </w:rPr>
  </w:style>
  <w:style w:type="character" w:customStyle="1" w:styleId="90">
    <w:name w:val="Заголовок 9 Знак"/>
    <w:basedOn w:val="a0"/>
    <w:link w:val="9"/>
    <w:uiPriority w:val="9"/>
    <w:semiHidden/>
    <w:rsid w:val="00255601"/>
    <w:rPr>
      <w:rFonts w:eastAsiaTheme="majorEastAsia" w:cstheme="majorBidi"/>
      <w:color w:val="272727" w:themeColor="text1" w:themeTint="D8"/>
      <w:sz w:val="24"/>
    </w:rPr>
  </w:style>
  <w:style w:type="paragraph" w:styleId="a3">
    <w:name w:val="Title"/>
    <w:basedOn w:val="a"/>
    <w:next w:val="a"/>
    <w:link w:val="a4"/>
    <w:uiPriority w:val="10"/>
    <w:qFormat/>
    <w:rsid w:val="00255601"/>
    <w:pPr>
      <w:spacing w:after="80"/>
      <w:ind w:firstLine="0"/>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2556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601"/>
    <w:pPr>
      <w:numPr>
        <w:ilvl w:val="1"/>
      </w:numPr>
      <w:spacing w:after="160" w:line="276" w:lineRule="auto"/>
      <w:ind w:firstLine="709"/>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25560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5601"/>
    <w:pPr>
      <w:spacing w:before="160" w:after="160" w:line="276" w:lineRule="auto"/>
      <w:ind w:firstLine="0"/>
      <w:jc w:val="center"/>
    </w:pPr>
    <w:rPr>
      <w:rFonts w:eastAsiaTheme="minorHAnsi" w:cstheme="minorBidi"/>
      <w:i/>
      <w:iCs/>
      <w:color w:val="404040" w:themeColor="text1" w:themeTint="BF"/>
      <w:kern w:val="2"/>
      <w:sz w:val="24"/>
      <w:szCs w:val="22"/>
      <w:lang w:val="ru-RU"/>
      <w14:ligatures w14:val="standardContextual"/>
    </w:rPr>
  </w:style>
  <w:style w:type="character" w:customStyle="1" w:styleId="22">
    <w:name w:val="Цитата 2 Знак"/>
    <w:basedOn w:val="a0"/>
    <w:link w:val="21"/>
    <w:uiPriority w:val="29"/>
    <w:rsid w:val="00255601"/>
    <w:rPr>
      <w:rFonts w:ascii="Times New Roman" w:hAnsi="Times New Roman"/>
      <w:i/>
      <w:iCs/>
      <w:color w:val="404040" w:themeColor="text1" w:themeTint="BF"/>
      <w:sz w:val="24"/>
    </w:rPr>
  </w:style>
  <w:style w:type="paragraph" w:styleId="a7">
    <w:name w:val="List Paragraph"/>
    <w:basedOn w:val="a"/>
    <w:uiPriority w:val="34"/>
    <w:qFormat/>
    <w:rsid w:val="00255601"/>
    <w:pPr>
      <w:spacing w:after="200" w:line="276" w:lineRule="auto"/>
      <w:ind w:left="720" w:firstLine="0"/>
      <w:contextualSpacing/>
    </w:pPr>
    <w:rPr>
      <w:rFonts w:eastAsiaTheme="minorHAnsi" w:cstheme="minorBidi"/>
      <w:kern w:val="2"/>
      <w:sz w:val="24"/>
      <w:szCs w:val="22"/>
      <w:lang w:val="ru-RU"/>
      <w14:ligatures w14:val="standardContextual"/>
    </w:rPr>
  </w:style>
  <w:style w:type="character" w:styleId="a8">
    <w:name w:val="Intense Emphasis"/>
    <w:basedOn w:val="a0"/>
    <w:uiPriority w:val="21"/>
    <w:qFormat/>
    <w:rsid w:val="00255601"/>
    <w:rPr>
      <w:i/>
      <w:iCs/>
      <w:color w:val="365F91" w:themeColor="accent1" w:themeShade="BF"/>
    </w:rPr>
  </w:style>
  <w:style w:type="paragraph" w:styleId="a9">
    <w:name w:val="Intense Quote"/>
    <w:basedOn w:val="a"/>
    <w:next w:val="a"/>
    <w:link w:val="aa"/>
    <w:uiPriority w:val="30"/>
    <w:qFormat/>
    <w:rsid w:val="00255601"/>
    <w:pPr>
      <w:pBdr>
        <w:top w:val="single" w:sz="4" w:space="10" w:color="365F91" w:themeColor="accent1" w:themeShade="BF"/>
        <w:bottom w:val="single" w:sz="4" w:space="10" w:color="365F91" w:themeColor="accent1" w:themeShade="BF"/>
      </w:pBdr>
      <w:spacing w:before="360" w:after="360" w:line="276" w:lineRule="auto"/>
      <w:ind w:left="864" w:right="864" w:firstLine="0"/>
      <w:jc w:val="center"/>
    </w:pPr>
    <w:rPr>
      <w:rFonts w:eastAsiaTheme="minorHAnsi" w:cstheme="minorBidi"/>
      <w:i/>
      <w:iCs/>
      <w:color w:val="365F91" w:themeColor="accent1" w:themeShade="BF"/>
      <w:kern w:val="2"/>
      <w:sz w:val="24"/>
      <w:szCs w:val="22"/>
      <w:lang w:val="ru-RU"/>
      <w14:ligatures w14:val="standardContextual"/>
    </w:rPr>
  </w:style>
  <w:style w:type="character" w:customStyle="1" w:styleId="aa">
    <w:name w:val="Выделенная цитата Знак"/>
    <w:basedOn w:val="a0"/>
    <w:link w:val="a9"/>
    <w:uiPriority w:val="30"/>
    <w:rsid w:val="00255601"/>
    <w:rPr>
      <w:rFonts w:ascii="Times New Roman" w:hAnsi="Times New Roman"/>
      <w:i/>
      <w:iCs/>
      <w:color w:val="365F91" w:themeColor="accent1" w:themeShade="BF"/>
      <w:sz w:val="24"/>
    </w:rPr>
  </w:style>
  <w:style w:type="character" w:styleId="ab">
    <w:name w:val="Intense Reference"/>
    <w:basedOn w:val="a0"/>
    <w:uiPriority w:val="32"/>
    <w:qFormat/>
    <w:rsid w:val="00255601"/>
    <w:rPr>
      <w:b/>
      <w:bCs/>
      <w:smallCaps/>
      <w:color w:val="365F91" w:themeColor="accent1" w:themeShade="BF"/>
      <w:spacing w:val="5"/>
    </w:rPr>
  </w:style>
  <w:style w:type="table" w:customStyle="1" w:styleId="GrilTabel2">
    <w:name w:val="Grilă Tabel2"/>
    <w:basedOn w:val="a1"/>
    <w:next w:val="ac"/>
    <w:rsid w:val="00255601"/>
    <w:pPr>
      <w:spacing w:after="0" w:line="240" w:lineRule="auto"/>
      <w:ind w:firstLine="709"/>
      <w:jc w:val="both"/>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255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E62B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416236">
      <w:bodyDiv w:val="1"/>
      <w:marLeft w:val="0"/>
      <w:marRight w:val="0"/>
      <w:marTop w:val="0"/>
      <w:marBottom w:val="0"/>
      <w:divBdr>
        <w:top w:val="none" w:sz="0" w:space="0" w:color="auto"/>
        <w:left w:val="none" w:sz="0" w:space="0" w:color="auto"/>
        <w:bottom w:val="none" w:sz="0" w:space="0" w:color="auto"/>
        <w:right w:val="none" w:sz="0" w:space="0" w:color="auto"/>
      </w:divBdr>
    </w:div>
    <w:div w:id="703679604">
      <w:bodyDiv w:val="1"/>
      <w:marLeft w:val="0"/>
      <w:marRight w:val="0"/>
      <w:marTop w:val="0"/>
      <w:marBottom w:val="0"/>
      <w:divBdr>
        <w:top w:val="none" w:sz="0" w:space="0" w:color="auto"/>
        <w:left w:val="none" w:sz="0" w:space="0" w:color="auto"/>
        <w:bottom w:val="none" w:sz="0" w:space="0" w:color="auto"/>
        <w:right w:val="none" w:sz="0" w:space="0" w:color="auto"/>
      </w:divBdr>
    </w:div>
    <w:div w:id="772166070">
      <w:bodyDiv w:val="1"/>
      <w:marLeft w:val="0"/>
      <w:marRight w:val="0"/>
      <w:marTop w:val="0"/>
      <w:marBottom w:val="0"/>
      <w:divBdr>
        <w:top w:val="none" w:sz="0" w:space="0" w:color="auto"/>
        <w:left w:val="none" w:sz="0" w:space="0" w:color="auto"/>
        <w:bottom w:val="none" w:sz="0" w:space="0" w:color="auto"/>
        <w:right w:val="none" w:sz="0" w:space="0" w:color="auto"/>
      </w:divBdr>
    </w:div>
    <w:div w:id="966592660">
      <w:bodyDiv w:val="1"/>
      <w:marLeft w:val="0"/>
      <w:marRight w:val="0"/>
      <w:marTop w:val="0"/>
      <w:marBottom w:val="0"/>
      <w:divBdr>
        <w:top w:val="none" w:sz="0" w:space="0" w:color="auto"/>
        <w:left w:val="none" w:sz="0" w:space="0" w:color="auto"/>
        <w:bottom w:val="none" w:sz="0" w:space="0" w:color="auto"/>
        <w:right w:val="none" w:sz="0" w:space="0" w:color="auto"/>
      </w:divBdr>
    </w:div>
    <w:div w:id="1033461904">
      <w:bodyDiv w:val="1"/>
      <w:marLeft w:val="0"/>
      <w:marRight w:val="0"/>
      <w:marTop w:val="0"/>
      <w:marBottom w:val="0"/>
      <w:divBdr>
        <w:top w:val="none" w:sz="0" w:space="0" w:color="auto"/>
        <w:left w:val="none" w:sz="0" w:space="0" w:color="auto"/>
        <w:bottom w:val="none" w:sz="0" w:space="0" w:color="auto"/>
        <w:right w:val="none" w:sz="0" w:space="0" w:color="auto"/>
      </w:divBdr>
    </w:div>
    <w:div w:id="1117217669">
      <w:bodyDiv w:val="1"/>
      <w:marLeft w:val="0"/>
      <w:marRight w:val="0"/>
      <w:marTop w:val="0"/>
      <w:marBottom w:val="0"/>
      <w:divBdr>
        <w:top w:val="none" w:sz="0" w:space="0" w:color="auto"/>
        <w:left w:val="none" w:sz="0" w:space="0" w:color="auto"/>
        <w:bottom w:val="none" w:sz="0" w:space="0" w:color="auto"/>
        <w:right w:val="none" w:sz="0" w:space="0" w:color="auto"/>
      </w:divBdr>
    </w:div>
    <w:div w:id="1460877125">
      <w:bodyDiv w:val="1"/>
      <w:marLeft w:val="0"/>
      <w:marRight w:val="0"/>
      <w:marTop w:val="0"/>
      <w:marBottom w:val="0"/>
      <w:divBdr>
        <w:top w:val="none" w:sz="0" w:space="0" w:color="auto"/>
        <w:left w:val="none" w:sz="0" w:space="0" w:color="auto"/>
        <w:bottom w:val="none" w:sz="0" w:space="0" w:color="auto"/>
        <w:right w:val="none" w:sz="0" w:space="0" w:color="auto"/>
      </w:divBdr>
    </w:div>
    <w:div w:id="1472746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3</Pages>
  <Words>852</Words>
  <Characters>4857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Gavriliuc</dc:creator>
  <cp:keywords/>
  <dc:description/>
  <cp:lastModifiedBy>User</cp:lastModifiedBy>
  <cp:revision>16</cp:revision>
  <dcterms:created xsi:type="dcterms:W3CDTF">2025-10-21T07:35:00Z</dcterms:created>
  <dcterms:modified xsi:type="dcterms:W3CDTF">2026-08-07T09:32:00Z</dcterms:modified>
</cp:coreProperties>
</file>